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103C" w14:textId="77777777" w:rsidR="00B15761" w:rsidRDefault="00541C11" w:rsidP="00B15761">
      <w:pPr>
        <w:tabs>
          <w:tab w:val="center" w:pos="4398"/>
        </w:tabs>
        <w:spacing w:after="276" w:line="240" w:lineRule="auto"/>
        <w:ind w:right="0" w:firstLine="0"/>
        <w:jc w:val="left"/>
        <w:rPr>
          <w:rFonts w:asciiTheme="minorHAnsi" w:hAnsiTheme="minorHAnsi" w:cstheme="minorHAnsi"/>
          <w:rtl/>
        </w:rPr>
      </w:pPr>
      <w:r w:rsidRPr="008016BD">
        <w:rPr>
          <w:rFonts w:asciiTheme="minorHAnsi" w:eastAsia="Arial" w:hAnsiTheme="minorHAnsi" w:cstheme="minorHAnsi"/>
          <w:sz w:val="32"/>
          <w:szCs w:val="32"/>
          <w:rtl/>
        </w:rPr>
        <w:t xml:space="preserve">קטע א' </w:t>
      </w:r>
    </w:p>
    <w:p w14:paraId="190CCD04" w14:textId="6C44E64D" w:rsidR="002C6D7A" w:rsidRPr="008016BD" w:rsidRDefault="00541C11" w:rsidP="00B15761">
      <w:pPr>
        <w:tabs>
          <w:tab w:val="center" w:pos="4398"/>
        </w:tabs>
        <w:spacing w:after="276" w:line="240" w:lineRule="auto"/>
        <w:ind w:left="5" w:right="0" w:firstLine="0"/>
        <w:jc w:val="center"/>
        <w:rPr>
          <w:rFonts w:asciiTheme="minorHAnsi" w:hAnsiTheme="minorHAnsi" w:cstheme="minorHAnsi"/>
        </w:rPr>
      </w:pPr>
      <w:r w:rsidRPr="008016BD">
        <w:rPr>
          <w:rFonts w:asciiTheme="minorHAnsi" w:hAnsiTheme="minorHAnsi" w:cstheme="minorHAnsi"/>
          <w:bCs/>
          <w:szCs w:val="38"/>
          <w:rtl/>
        </w:rPr>
        <w:t>ילדים ובעלי חיים</w:t>
      </w:r>
    </w:p>
    <w:p w14:paraId="1B21CEFF" w14:textId="4769F48A" w:rsidR="002C6D7A" w:rsidRPr="008016BD" w:rsidRDefault="00541C11" w:rsidP="008016BD">
      <w:pPr>
        <w:spacing w:after="165" w:line="360" w:lineRule="auto"/>
        <w:ind w:right="1308" w:firstLine="0"/>
        <w:jc w:val="center"/>
        <w:rPr>
          <w:rFonts w:asciiTheme="minorHAnsi" w:hAnsiTheme="minorHAnsi" w:cstheme="minorHAnsi"/>
          <w:rtl/>
        </w:rPr>
      </w:pPr>
      <w:r w:rsidRPr="008016BD">
        <w:rPr>
          <w:rFonts w:asciiTheme="minorHAnsi" w:eastAsia="Arial" w:hAnsiTheme="minorHAnsi" w:cstheme="minorHAnsi"/>
          <w:sz w:val="18"/>
          <w:szCs w:val="18"/>
          <w:rtl/>
        </w:rPr>
        <w:t>מעובד על פי ש' דורון" ,</w:t>
      </w:r>
      <w:r w:rsidRPr="008016BD">
        <w:rPr>
          <w:rFonts w:asciiTheme="minorHAnsi" w:eastAsia="Arial" w:hAnsiTheme="minorHAnsi" w:cstheme="minorHAnsi"/>
          <w:b/>
          <w:bCs/>
          <w:sz w:val="18"/>
          <w:szCs w:val="18"/>
          <w:rtl/>
        </w:rPr>
        <w:t>הקשר בין ילדים לבין בעלי חיים — מגוון היבטים</w:t>
      </w:r>
      <w:r w:rsidRPr="008016BD">
        <w:rPr>
          <w:rFonts w:asciiTheme="minorHAnsi" w:eastAsia="Arial" w:hAnsiTheme="minorHAnsi" w:cstheme="minorHAnsi"/>
          <w:sz w:val="18"/>
          <w:szCs w:val="18"/>
          <w:rtl/>
        </w:rPr>
        <w:t>", חיות וחברה, אוחזר ב־</w:t>
      </w:r>
      <w:r w:rsidRPr="008016BD">
        <w:rPr>
          <w:rFonts w:asciiTheme="minorHAnsi" w:eastAsia="Arial" w:hAnsiTheme="minorHAnsi" w:cstheme="minorHAnsi"/>
          <w:sz w:val="18"/>
          <w:szCs w:val="18"/>
        </w:rPr>
        <w:t>11</w:t>
      </w:r>
      <w:r w:rsidRPr="008016BD">
        <w:rPr>
          <w:rFonts w:asciiTheme="minorHAnsi" w:eastAsia="Arial" w:hAnsiTheme="minorHAnsi" w:cstheme="minorHAnsi"/>
          <w:sz w:val="18"/>
          <w:szCs w:val="18"/>
          <w:rtl/>
        </w:rPr>
        <w:t>/</w:t>
      </w:r>
      <w:r w:rsidRPr="008016BD">
        <w:rPr>
          <w:rFonts w:asciiTheme="minorHAnsi" w:eastAsia="Arial" w:hAnsiTheme="minorHAnsi" w:cstheme="minorHAnsi"/>
          <w:sz w:val="18"/>
          <w:szCs w:val="18"/>
        </w:rPr>
        <w:t>2012</w:t>
      </w:r>
      <w:r w:rsidRPr="008016BD">
        <w:rPr>
          <w:rFonts w:asciiTheme="minorHAnsi" w:eastAsia="Arial" w:hAnsiTheme="minorHAnsi" w:cstheme="minorHAnsi"/>
          <w:sz w:val="18"/>
          <w:szCs w:val="18"/>
          <w:rtl/>
        </w:rPr>
        <w:t>/</w:t>
      </w:r>
      <w:r w:rsidRPr="008016BD">
        <w:rPr>
          <w:rFonts w:asciiTheme="minorHAnsi" w:eastAsia="Arial" w:hAnsiTheme="minorHAnsi" w:cstheme="minorHAnsi"/>
          <w:sz w:val="18"/>
          <w:szCs w:val="18"/>
        </w:rPr>
        <w:t>5</w:t>
      </w:r>
    </w:p>
    <w:p w14:paraId="0453B784" w14:textId="43287B07" w:rsidR="002C6D7A" w:rsidRPr="008016BD" w:rsidRDefault="00541C11" w:rsidP="008016BD">
      <w:pPr>
        <w:spacing w:line="360" w:lineRule="auto"/>
        <w:jc w:val="left"/>
        <w:rPr>
          <w:rFonts w:asciiTheme="minorHAnsi" w:hAnsiTheme="minorHAnsi" w:cstheme="minorHAnsi"/>
        </w:rPr>
      </w:pPr>
      <w:r w:rsidRPr="008016BD">
        <w:rPr>
          <w:rFonts w:asciiTheme="minorHAnsi" w:hAnsiTheme="minorHAnsi" w:cstheme="minorHAnsi"/>
          <w:szCs w:val="28"/>
          <w:rtl/>
        </w:rPr>
        <w:t xml:space="preserve">בשנת </w:t>
      </w:r>
      <w:r w:rsidRPr="008016BD">
        <w:rPr>
          <w:rFonts w:asciiTheme="minorHAnsi" w:hAnsiTheme="minorHAnsi" w:cstheme="minorHAnsi"/>
          <w:szCs w:val="28"/>
        </w:rPr>
        <w:t>1966</w:t>
      </w:r>
      <w:r w:rsidRPr="008016BD">
        <w:rPr>
          <w:rFonts w:asciiTheme="minorHAnsi" w:hAnsiTheme="minorHAnsi" w:cstheme="minorHAnsi"/>
          <w:szCs w:val="28"/>
          <w:rtl/>
        </w:rPr>
        <w:t xml:space="preserve"> נחשׂף בצפון ישראל קבר בן כאחד עשר אלף שנה. בקבר נמצא שֶֶלֶד אדם</w:t>
      </w:r>
      <w:r w:rsidRPr="008016BD">
        <w:rPr>
          <w:rFonts w:asciiTheme="minorHAnsi" w:hAnsiTheme="minorHAnsi" w:cstheme="minorHAnsi"/>
          <w:szCs w:val="28"/>
          <w:rtl/>
        </w:rPr>
        <w:t>,</w:t>
      </w:r>
      <w:r w:rsidR="008016BD" w:rsidRPr="008016BD">
        <w:rPr>
          <w:rFonts w:asciiTheme="minorHAnsi" w:hAnsiTheme="minorHAnsi" w:cstheme="minorHAnsi"/>
          <w:szCs w:val="28"/>
          <w:rtl/>
        </w:rPr>
        <w:t xml:space="preserve"> </w:t>
      </w:r>
      <w:r w:rsidRPr="008016BD">
        <w:rPr>
          <w:rFonts w:asciiTheme="minorHAnsi" w:hAnsiTheme="minorHAnsi" w:cstheme="minorHAnsi"/>
          <w:szCs w:val="28"/>
          <w:rtl/>
        </w:rPr>
        <w:t xml:space="preserve">ולידו שלד של כלב. ידו של האדם הייתה מונחת על </w:t>
      </w:r>
      <w:r w:rsidRPr="008016BD">
        <w:rPr>
          <w:rFonts w:asciiTheme="minorHAnsi" w:hAnsiTheme="minorHAnsi" w:cstheme="minorHAnsi"/>
          <w:szCs w:val="28"/>
          <w:rtl/>
        </w:rPr>
        <w:t xml:space="preserve">הכלב. ממצא זה מלמד על ראשיתו של הקשר בין האדם לבעלי החיים, קשר שהלך והתפתח במשך הדורות. </w:t>
      </w:r>
    </w:p>
    <w:p w14:paraId="1AB3F1F0" w14:textId="319E4168" w:rsidR="002C6D7A" w:rsidRPr="008016BD" w:rsidRDefault="00541C11" w:rsidP="008016BD">
      <w:pPr>
        <w:spacing w:line="360" w:lineRule="auto"/>
        <w:ind w:right="0"/>
        <w:jc w:val="left"/>
        <w:rPr>
          <w:rFonts w:asciiTheme="minorHAnsi" w:hAnsiTheme="minorHAnsi" w:cstheme="minorHAnsi"/>
        </w:rPr>
      </w:pPr>
      <w:r w:rsidRPr="008016BD">
        <w:rPr>
          <w:rFonts w:asciiTheme="minorHAnsi" w:hAnsiTheme="minorHAnsi" w:cstheme="minorHAnsi"/>
          <w:szCs w:val="28"/>
          <w:rtl/>
        </w:rPr>
        <w:t xml:space="preserve">לאורך ההיסטוריה האנושית ניצלו בני האדם את בעלי החיים לשיפור רווחתם הן כאמצעי עזר לעבודה או לתחבורה הן כמקור מזון ואף לצורכי שעשוע. במרוצת </w:t>
      </w:r>
      <w:r w:rsidRPr="008016BD">
        <w:rPr>
          <w:rFonts w:asciiTheme="minorHAnsi" w:hAnsiTheme="minorHAnsi" w:cstheme="minorHAnsi"/>
          <w:szCs w:val="28"/>
          <w:rtl/>
        </w:rPr>
        <w:t>הזמן נוצרו קשרים חברתיים א</w:t>
      </w:r>
      <w:r w:rsidRPr="008016BD">
        <w:rPr>
          <w:rFonts w:asciiTheme="minorHAnsi" w:hAnsiTheme="minorHAnsi" w:cstheme="minorHAnsi"/>
          <w:szCs w:val="28"/>
          <w:rtl/>
        </w:rPr>
        <w:t>מיצים יותר בין האדם לחיה, ובמאה ה־</w:t>
      </w:r>
      <w:r w:rsidRPr="008016BD">
        <w:rPr>
          <w:rFonts w:asciiTheme="minorHAnsi" w:hAnsiTheme="minorHAnsi" w:cstheme="minorHAnsi"/>
          <w:szCs w:val="28"/>
        </w:rPr>
        <w:t>20</w:t>
      </w:r>
      <w:r w:rsidRPr="008016BD">
        <w:rPr>
          <w:rFonts w:asciiTheme="minorHAnsi" w:hAnsiTheme="minorHAnsi" w:cstheme="minorHAnsi"/>
          <w:szCs w:val="28"/>
          <w:rtl/>
        </w:rPr>
        <w:t xml:space="preserve"> החל האדם להתייחס אל בעלי החיים כיצורים בעלי רצונות וצרכים משלהם. כך למשל נפתחו מרפאות לטיפול בבעלי חיים  </w:t>
      </w:r>
      <w:r w:rsidR="008016BD" w:rsidRPr="008016BD">
        <w:rPr>
          <w:rFonts w:asciiTheme="minorHAnsi" w:hAnsiTheme="minorHAnsi" w:cstheme="minorHAnsi"/>
          <w:szCs w:val="28"/>
          <w:rtl/>
        </w:rPr>
        <w:t>(</w:t>
      </w:r>
      <w:r w:rsidRPr="008016BD">
        <w:rPr>
          <w:rFonts w:asciiTheme="minorHAnsi" w:hAnsiTheme="minorHAnsi" w:cstheme="minorHAnsi"/>
          <w:szCs w:val="28"/>
          <w:rtl/>
        </w:rPr>
        <w:t>שירותי  ו</w:t>
      </w:r>
      <w:r w:rsidRPr="008016BD">
        <w:rPr>
          <w:rFonts w:asciiTheme="minorHAnsi" w:hAnsiTheme="minorHAnsi" w:cstheme="minorHAnsi"/>
          <w:szCs w:val="28"/>
          <w:rtl/>
        </w:rPr>
        <w:t>ט</w:t>
      </w:r>
      <w:r w:rsidRPr="008016BD">
        <w:rPr>
          <w:rFonts w:asciiTheme="minorHAnsi" w:hAnsiTheme="minorHAnsi" w:cstheme="minorHAnsi"/>
          <w:szCs w:val="28"/>
          <w:rtl/>
        </w:rPr>
        <w:t>רינ</w:t>
      </w:r>
      <w:r w:rsidRPr="008016BD">
        <w:rPr>
          <w:rFonts w:asciiTheme="minorHAnsi" w:hAnsiTheme="minorHAnsi" w:cstheme="minorHAnsi"/>
          <w:szCs w:val="28"/>
          <w:rtl/>
        </w:rPr>
        <w:t>רי</w:t>
      </w:r>
      <w:r w:rsidRPr="008016BD">
        <w:rPr>
          <w:rFonts w:asciiTheme="minorHAnsi" w:hAnsiTheme="minorHAnsi" w:cstheme="minorHAnsi"/>
          <w:szCs w:val="28"/>
          <w:rtl/>
        </w:rPr>
        <w:t>ה</w:t>
      </w:r>
      <w:r w:rsidR="008016BD" w:rsidRPr="008016BD">
        <w:rPr>
          <w:rFonts w:asciiTheme="minorHAnsi" w:hAnsiTheme="minorHAnsi" w:cstheme="minorHAnsi"/>
          <w:szCs w:val="28"/>
          <w:rtl/>
        </w:rPr>
        <w:t xml:space="preserve">) </w:t>
      </w:r>
      <w:r w:rsidRPr="008016BD">
        <w:rPr>
          <w:rFonts w:asciiTheme="minorHAnsi" w:hAnsiTheme="minorHAnsi" w:cstheme="minorHAnsi"/>
          <w:szCs w:val="28"/>
          <w:rtl/>
        </w:rPr>
        <w:t>ואפילו מִ</w:t>
      </w:r>
      <w:r w:rsidRPr="008016BD">
        <w:rPr>
          <w:rFonts w:asciiTheme="minorHAnsi" w:hAnsiTheme="minorHAnsi" w:cstheme="minorHAnsi"/>
          <w:szCs w:val="28"/>
          <w:rtl/>
        </w:rPr>
        <w:t>ס</w:t>
      </w:r>
      <w:r w:rsidRPr="008016BD">
        <w:rPr>
          <w:rFonts w:asciiTheme="minorHAnsi" w:hAnsiTheme="minorHAnsi" w:cstheme="minorHAnsi"/>
          <w:szCs w:val="28"/>
          <w:rtl/>
        </w:rPr>
        <w:t>פ</w:t>
      </w:r>
      <w:r w:rsidRPr="008016BD">
        <w:rPr>
          <w:rFonts w:asciiTheme="minorHAnsi" w:hAnsiTheme="minorHAnsi" w:cstheme="minorHAnsi"/>
          <w:szCs w:val="28"/>
          <w:rtl/>
        </w:rPr>
        <w:t>ר</w:t>
      </w:r>
      <w:r w:rsidR="008016BD" w:rsidRPr="008016BD">
        <w:rPr>
          <w:rFonts w:asciiTheme="minorHAnsi" w:hAnsiTheme="minorHAnsi" w:cstheme="minorHAnsi"/>
          <w:szCs w:val="28"/>
          <w:rtl/>
        </w:rPr>
        <w:t>ו</w:t>
      </w:r>
      <w:r w:rsidRPr="008016BD">
        <w:rPr>
          <w:rFonts w:asciiTheme="minorHAnsi" w:hAnsiTheme="minorHAnsi" w:cstheme="minorHAnsi"/>
          <w:szCs w:val="28"/>
          <w:rtl/>
        </w:rPr>
        <w:t xml:space="preserve">ת מיוחדות לכלבים. </w:t>
      </w:r>
    </w:p>
    <w:p w14:paraId="33BC3288" w14:textId="654E2CE8" w:rsidR="002C6D7A" w:rsidRPr="008016BD" w:rsidRDefault="00541C11" w:rsidP="008016BD">
      <w:pPr>
        <w:spacing w:line="360" w:lineRule="auto"/>
        <w:ind w:right="0"/>
        <w:jc w:val="left"/>
        <w:rPr>
          <w:rFonts w:asciiTheme="minorHAnsi" w:hAnsiTheme="minorHAnsi" w:cstheme="minorHAnsi"/>
        </w:rPr>
      </w:pPr>
      <w:r w:rsidRPr="008016BD">
        <w:rPr>
          <w:rFonts w:asciiTheme="minorHAnsi" w:hAnsiTheme="minorHAnsi" w:cstheme="minorHAnsi"/>
          <w:szCs w:val="28"/>
          <w:rtl/>
        </w:rPr>
        <w:t xml:space="preserve">הקשר בין בני האדם לבעלי חיים  </w:t>
      </w:r>
      <w:r w:rsidRPr="008016BD">
        <w:rPr>
          <w:rFonts w:asciiTheme="minorHAnsi" w:hAnsiTheme="minorHAnsi" w:cstheme="minorHAnsi"/>
          <w:szCs w:val="28"/>
          <w:rtl/>
        </w:rPr>
        <w:t>סִ</w:t>
      </w:r>
      <w:r w:rsidRPr="008016BD">
        <w:rPr>
          <w:rFonts w:asciiTheme="minorHAnsi" w:hAnsiTheme="minorHAnsi" w:cstheme="minorHAnsi"/>
          <w:szCs w:val="28"/>
          <w:rtl/>
        </w:rPr>
        <w:t>ק</w:t>
      </w:r>
      <w:r w:rsidRPr="008016BD">
        <w:rPr>
          <w:rFonts w:asciiTheme="minorHAnsi" w:hAnsiTheme="minorHAnsi" w:cstheme="minorHAnsi"/>
          <w:szCs w:val="28"/>
          <w:rtl/>
        </w:rPr>
        <w:t>רן את החוקרים. בעשורים האחרונים הם החלו לבחון היבטים נוספים בקשר הזה, כמו התרומה הנפשית והחברתית של בעלי החיים לילדים: בעלי החיים מספקים לילד הצעיר אהבה ללא תנאי, ביטחון ותחושת גאווה. הם גם מפתחים בו אחריות והערכה עצמית. בעל החיים הוא חבר נאמן הנ</w:t>
      </w:r>
      <w:r w:rsidRPr="008016BD">
        <w:rPr>
          <w:rFonts w:asciiTheme="minorHAnsi" w:hAnsiTheme="minorHAnsi" w:cstheme="minorHAnsi"/>
          <w:szCs w:val="28"/>
          <w:rtl/>
        </w:rPr>
        <w:t>ע</w:t>
      </w:r>
      <w:r w:rsidRPr="008016BD">
        <w:rPr>
          <w:rFonts w:asciiTheme="minorHAnsi" w:hAnsiTheme="minorHAnsi" w:cstheme="minorHAnsi"/>
          <w:szCs w:val="28"/>
          <w:rtl/>
        </w:rPr>
        <w:t>נ</w:t>
      </w:r>
      <w:r w:rsidRPr="008016BD">
        <w:rPr>
          <w:rFonts w:asciiTheme="minorHAnsi" w:hAnsiTheme="minorHAnsi" w:cstheme="minorHAnsi"/>
          <w:szCs w:val="28"/>
          <w:rtl/>
        </w:rPr>
        <w:t>ה לרצונות הילד, שוּתף פעיל למשחקים ולהנאה, אינו שיפוטי כלפי הילד ואינו נוקט עמדה כלפי מעשיו. נוסף על כך בעל החיים   מ</w:t>
      </w:r>
      <w:r w:rsidRPr="008016BD">
        <w:rPr>
          <w:rFonts w:asciiTheme="minorHAnsi" w:hAnsiTheme="minorHAnsi" w:cstheme="minorHAnsi"/>
          <w:szCs w:val="28"/>
          <w:rtl/>
        </w:rPr>
        <w:t>פ</w:t>
      </w:r>
      <w:r w:rsidRPr="008016BD">
        <w:rPr>
          <w:rFonts w:asciiTheme="minorHAnsi" w:hAnsiTheme="minorHAnsi" w:cstheme="minorHAnsi"/>
          <w:szCs w:val="28"/>
          <w:rtl/>
        </w:rPr>
        <w:t xml:space="preserve">תח אצל הילד כישורים חברתיים -הוא מאפשר לו חוויה של טיפול בזולת ודאגה לצרכים של מישהו אחר. </w:t>
      </w:r>
    </w:p>
    <w:p w14:paraId="1449C6FC" w14:textId="68AA4FB2" w:rsidR="008016BD" w:rsidRPr="00591153" w:rsidRDefault="00541C11" w:rsidP="00591153">
      <w:pPr>
        <w:spacing w:after="114" w:line="360" w:lineRule="auto"/>
        <w:ind w:left="10" w:right="0" w:hanging="10"/>
        <w:jc w:val="left"/>
        <w:rPr>
          <w:rFonts w:asciiTheme="minorHAnsi" w:hAnsiTheme="minorHAnsi" w:cstheme="minorHAnsi"/>
          <w:rtl/>
        </w:rPr>
      </w:pPr>
      <w:r w:rsidRPr="008016BD">
        <w:rPr>
          <w:rFonts w:asciiTheme="minorHAnsi" w:hAnsiTheme="minorHAnsi" w:cstheme="minorHAnsi"/>
          <w:szCs w:val="28"/>
          <w:rtl/>
        </w:rPr>
        <w:t xml:space="preserve">לבעלי החיים יש השפעה רבה, בעיקר כשמדובר </w:t>
      </w:r>
      <w:r w:rsidRPr="008016BD">
        <w:rPr>
          <w:rFonts w:asciiTheme="minorHAnsi" w:hAnsiTheme="minorHAnsi" w:cstheme="minorHAnsi"/>
          <w:szCs w:val="28"/>
          <w:rtl/>
        </w:rPr>
        <w:t>בילדים חריגים הסובלים מבעיות</w:t>
      </w:r>
      <w:r w:rsidR="00591153">
        <w:rPr>
          <w:rFonts w:asciiTheme="minorHAnsi" w:hAnsiTheme="minorHAnsi" w:cstheme="minorHAnsi" w:hint="cs"/>
          <w:szCs w:val="28"/>
          <w:rtl/>
        </w:rPr>
        <w:t xml:space="preserve">  </w:t>
      </w:r>
      <w:r w:rsidRPr="008016BD">
        <w:rPr>
          <w:rFonts w:asciiTheme="minorHAnsi" w:hAnsiTheme="minorHAnsi" w:cstheme="minorHAnsi"/>
          <w:szCs w:val="28"/>
          <w:rtl/>
        </w:rPr>
        <w:t>תקשורת עם הסביבה האנושית. אחד החוקרים, שהיה מהראשונים שטיפלו בילדים כאלה, כתב בספרו על הדרך המיוחדת שבה גילה את הקשר בין בעל החיים לילד החריג. יום אחד, כך הוא מספר, הוּבא למרפאתו ילד הסובל מבעיות רגשיות. ילד זה היה מנותק מסביב</w:t>
      </w:r>
      <w:r w:rsidRPr="008016BD">
        <w:rPr>
          <w:rFonts w:asciiTheme="minorHAnsi" w:hAnsiTheme="minorHAnsi" w:cstheme="minorHAnsi"/>
          <w:szCs w:val="28"/>
          <w:rtl/>
        </w:rPr>
        <w:t xml:space="preserve">תו ולא היה אפשר להוציא מפיו מילה. במקרה שהה בחדר כלבו של החוקר, ולהפתעת החוקר, ניגש הילד לכלב והחל לדבר ולשׂחק אתו. במהלך הטיפול המשיך הילד </w:t>
      </w:r>
      <w:r w:rsidRPr="008016BD">
        <w:rPr>
          <w:rFonts w:asciiTheme="minorHAnsi" w:hAnsiTheme="minorHAnsi" w:cstheme="minorHAnsi"/>
          <w:szCs w:val="28"/>
          <w:rtl/>
        </w:rPr>
        <w:lastRenderedPageBreak/>
        <w:t>לשח</w:t>
      </w:r>
      <w:r w:rsidRPr="008016BD">
        <w:rPr>
          <w:rFonts w:asciiTheme="minorHAnsi" w:hAnsiTheme="minorHAnsi" w:cstheme="minorHAnsi"/>
          <w:szCs w:val="28"/>
          <w:rtl/>
        </w:rPr>
        <w:t>ק עם הכלב, ודבר זה הוביל גם ליצירת קשר בין המט</w:t>
      </w:r>
      <w:r w:rsidRPr="008016BD">
        <w:rPr>
          <w:rFonts w:asciiTheme="minorHAnsi" w:hAnsiTheme="minorHAnsi" w:cstheme="minorHAnsi"/>
          <w:szCs w:val="28"/>
          <w:rtl/>
        </w:rPr>
        <w:t>פ</w:t>
      </w:r>
      <w:r w:rsidRPr="008016BD">
        <w:rPr>
          <w:rFonts w:asciiTheme="minorHAnsi" w:hAnsiTheme="minorHAnsi" w:cstheme="minorHAnsi"/>
          <w:szCs w:val="28"/>
          <w:rtl/>
        </w:rPr>
        <w:t>ל לילד. קשר זה גרם לילד</w:t>
      </w:r>
      <w:r w:rsidR="008016BD">
        <w:rPr>
          <w:rFonts w:asciiTheme="minorHAnsi" w:hAnsiTheme="minorHAnsi" w:cstheme="minorHAnsi" w:hint="cs"/>
          <w:szCs w:val="28"/>
          <w:rtl/>
        </w:rPr>
        <w:t xml:space="preserve"> </w:t>
      </w:r>
      <w:r w:rsidRPr="008016BD">
        <w:rPr>
          <w:rFonts w:asciiTheme="minorHAnsi" w:hAnsiTheme="minorHAnsi" w:cstheme="minorHAnsi"/>
          <w:szCs w:val="28"/>
          <w:rtl/>
        </w:rPr>
        <w:t>ל</w:t>
      </w:r>
      <w:r w:rsidRPr="008016BD">
        <w:rPr>
          <w:rFonts w:asciiTheme="minorHAnsi" w:hAnsiTheme="minorHAnsi" w:cstheme="minorHAnsi"/>
          <w:szCs w:val="28"/>
          <w:rtl/>
        </w:rPr>
        <w:t>היפתח לסביבתו.</w:t>
      </w:r>
      <w:r w:rsidRPr="008016BD">
        <w:rPr>
          <w:rFonts w:asciiTheme="minorHAnsi" w:hAnsiTheme="minorHAnsi" w:cstheme="minorHAnsi"/>
          <w:szCs w:val="28"/>
          <w:rtl/>
        </w:rPr>
        <w:tab/>
      </w:r>
    </w:p>
    <w:p w14:paraId="58BFC41A" w14:textId="747960BA" w:rsidR="008016BD" w:rsidRDefault="008016BD" w:rsidP="008016BD">
      <w:pPr>
        <w:spacing w:line="360" w:lineRule="auto"/>
        <w:ind w:right="0"/>
        <w:jc w:val="left"/>
        <w:rPr>
          <w:rFonts w:asciiTheme="minorHAnsi" w:hAnsiTheme="minorHAnsi" w:cstheme="minorHAnsi"/>
          <w:szCs w:val="28"/>
          <w:rtl/>
        </w:rPr>
      </w:pPr>
      <w:r w:rsidRPr="008016BD">
        <w:rPr>
          <w:rFonts w:asciiTheme="minorHAnsi" w:hAnsiTheme="minorHAnsi" w:cstheme="minorHAnsi"/>
          <w:szCs w:val="28"/>
          <w:rtl/>
        </w:rPr>
        <w:t>מאז התגלה הקשר הזה התפתחה מערכת מיוחדת של טיפול בילדים חריגים בעזרת בעלי חיים. מטיפול כזה נהנים בעיקר ילדים בעלי נכויות, כגון חירשים ועיוורים,</w:t>
      </w:r>
      <w:r>
        <w:rPr>
          <w:rFonts w:asciiTheme="minorHAnsi" w:hAnsiTheme="minorHAnsi" w:cstheme="minorHAnsi" w:hint="cs"/>
          <w:szCs w:val="28"/>
          <w:rtl/>
        </w:rPr>
        <w:t xml:space="preserve"> </w:t>
      </w:r>
      <w:r w:rsidRPr="008016BD">
        <w:rPr>
          <w:rFonts w:asciiTheme="minorHAnsi" w:hAnsiTheme="minorHAnsi" w:cstheme="minorHAnsi"/>
          <w:szCs w:val="28"/>
          <w:rtl/>
        </w:rPr>
        <w:t xml:space="preserve">וילדים שיש להם בעיות רגשיות. בארצות־ הברית יזמו והקימו חוות- חיות ליד העיר </w:t>
      </w:r>
      <w:proofErr w:type="spellStart"/>
      <w:r w:rsidRPr="008016BD">
        <w:rPr>
          <w:rFonts w:asciiTheme="minorHAnsi" w:hAnsiTheme="minorHAnsi" w:cstheme="minorHAnsi"/>
          <w:szCs w:val="28"/>
          <w:rtl/>
        </w:rPr>
        <w:t>ניו־יורק</w:t>
      </w:r>
      <w:proofErr w:type="spellEnd"/>
      <w:r w:rsidRPr="008016BD">
        <w:rPr>
          <w:rFonts w:asciiTheme="minorHAnsi" w:hAnsiTheme="minorHAnsi" w:cstheme="minorHAnsi"/>
          <w:szCs w:val="28"/>
          <w:rtl/>
        </w:rPr>
        <w:t xml:space="preserve"> כדי לטפל בילדים חריגים. בחווה שוהים כמאה צעירים</w:t>
      </w:r>
      <w:r w:rsidR="00B4184D">
        <w:rPr>
          <w:rFonts w:asciiTheme="minorHAnsi" w:hAnsiTheme="minorHAnsi" w:cstheme="minorHAnsi" w:hint="cs"/>
          <w:szCs w:val="28"/>
          <w:rtl/>
        </w:rPr>
        <w:t xml:space="preserve"> </w:t>
      </w:r>
      <w:r w:rsidRPr="008016BD">
        <w:rPr>
          <w:rFonts w:asciiTheme="minorHAnsi" w:hAnsiTheme="minorHAnsi" w:cstheme="minorHAnsi"/>
          <w:szCs w:val="28"/>
          <w:rtl/>
        </w:rPr>
        <w:t xml:space="preserve"> בני </w:t>
      </w:r>
      <w:r w:rsidRPr="008016BD">
        <w:rPr>
          <w:rFonts w:asciiTheme="minorHAnsi" w:hAnsiTheme="minorHAnsi" w:cstheme="minorHAnsi"/>
          <w:szCs w:val="28"/>
        </w:rPr>
        <w:t>6</w:t>
      </w:r>
      <w:r w:rsidRPr="008016BD">
        <w:rPr>
          <w:rFonts w:asciiTheme="minorHAnsi" w:hAnsiTheme="minorHAnsi" w:cstheme="minorHAnsi"/>
          <w:szCs w:val="28"/>
          <w:rtl/>
        </w:rPr>
        <w:t>-</w:t>
      </w:r>
      <w:r w:rsidRPr="008016BD">
        <w:rPr>
          <w:rFonts w:asciiTheme="minorHAnsi" w:hAnsiTheme="minorHAnsi" w:cstheme="minorHAnsi"/>
          <w:szCs w:val="28"/>
        </w:rPr>
        <w:t>21</w:t>
      </w:r>
      <w:r w:rsidRPr="008016BD">
        <w:rPr>
          <w:rFonts w:asciiTheme="minorHAnsi" w:hAnsiTheme="minorHAnsi" w:cstheme="minorHAnsi"/>
          <w:szCs w:val="28"/>
          <w:rtl/>
        </w:rPr>
        <w:t>. מנהלי החווה טוענים שאפשר ליצור קשר עם כל ילד, ואפילו הבעייתי ביותר, באמצעות בעלי החיים.</w:t>
      </w:r>
    </w:p>
    <w:p w14:paraId="3F5938EF" w14:textId="09B7B760" w:rsidR="002C6D7A" w:rsidRPr="006959A4" w:rsidRDefault="006959A4" w:rsidP="006959A4">
      <w:pPr>
        <w:spacing w:line="360" w:lineRule="auto"/>
        <w:ind w:right="0"/>
        <w:jc w:val="left"/>
        <w:rPr>
          <w:rFonts w:asciiTheme="minorHAnsi" w:hAnsiTheme="minorHAnsi" w:cstheme="minorHAnsi" w:hint="cs"/>
          <w:szCs w:val="28"/>
          <w:rtl/>
        </w:rPr>
      </w:pPr>
      <w:r w:rsidRPr="008016BD">
        <w:rPr>
          <w:rFonts w:asciiTheme="minorHAnsi" w:hAnsiTheme="minorHAnsi" w:cstheme="minorHAnsi"/>
          <w:szCs w:val="28"/>
          <w:rtl/>
        </w:rPr>
        <w:t>הציטוט הבא מפי אחד הילדים המטופלים בחווה מלמד על הדרך שבה מתנהלת התקשורת המיוחדת שבין הילד החריג לבעל החיים: "כשאני מדוכדך או כועס אני הולך לחווה כדי לדבר אל החיות. במיוחד אני אוהב את הפרוות, ובמיוחד את זו ששמה</w:t>
      </w:r>
      <w:r w:rsidR="00B4184D">
        <w:rPr>
          <w:rFonts w:asciiTheme="minorHAnsi" w:hAnsiTheme="minorHAnsi" w:cstheme="minorHAnsi" w:hint="cs"/>
          <w:szCs w:val="28"/>
          <w:rtl/>
        </w:rPr>
        <w:t xml:space="preserve"> '</w:t>
      </w:r>
      <w:proofErr w:type="spellStart"/>
      <w:r w:rsidRPr="008016BD">
        <w:rPr>
          <w:rFonts w:asciiTheme="minorHAnsi" w:hAnsiTheme="minorHAnsi" w:cstheme="minorHAnsi"/>
          <w:szCs w:val="28"/>
          <w:rtl/>
        </w:rPr>
        <w:t>בִּיגרד</w:t>
      </w:r>
      <w:proofErr w:type="spellEnd"/>
      <w:r w:rsidR="00B4184D">
        <w:rPr>
          <w:rFonts w:asciiTheme="minorHAnsi" w:hAnsiTheme="minorHAnsi" w:cstheme="minorHAnsi" w:hint="cs"/>
          <w:szCs w:val="28"/>
          <w:rtl/>
        </w:rPr>
        <w:t>'</w:t>
      </w:r>
      <w:r w:rsidRPr="008016BD">
        <w:rPr>
          <w:rFonts w:asciiTheme="minorHAnsi" w:hAnsiTheme="minorHAnsi" w:cstheme="minorHAnsi"/>
          <w:szCs w:val="28"/>
          <w:rtl/>
        </w:rPr>
        <w:t>. כשאני מביט בה, היא פשוט מסתכלת עליי בעיניה הגדולות, ואני</w:t>
      </w:r>
      <w:r>
        <w:rPr>
          <w:rFonts w:asciiTheme="minorHAnsi" w:hAnsiTheme="minorHAnsi" w:cstheme="minorHAnsi" w:hint="cs"/>
          <w:szCs w:val="28"/>
          <w:rtl/>
        </w:rPr>
        <w:t xml:space="preserve"> </w:t>
      </w:r>
      <w:r w:rsidRPr="008016BD">
        <w:rPr>
          <w:rFonts w:asciiTheme="minorHAnsi" w:hAnsiTheme="minorHAnsi" w:cstheme="minorHAnsi"/>
          <w:szCs w:val="28"/>
          <w:rtl/>
        </w:rPr>
        <w:t>יכול לומר שהיא באמת מבינה. היא לא באמת מגיבה, אבל לפעמים זה אפילו יותר טוב..."</w:t>
      </w:r>
      <w:r w:rsidR="00541C11" w:rsidRPr="008016BD">
        <w:rPr>
          <w:rFonts w:asciiTheme="minorHAnsi" w:hAnsiTheme="minorHAnsi" w:cstheme="minorHAnsi"/>
          <w:szCs w:val="28"/>
          <w:rtl/>
        </w:rPr>
        <w:t xml:space="preserve">  </w:t>
      </w:r>
    </w:p>
    <w:p w14:paraId="6C42BA2F" w14:textId="4B1B9E1E" w:rsidR="002C6D7A" w:rsidRPr="008016BD" w:rsidRDefault="002C6D7A" w:rsidP="008016BD">
      <w:pPr>
        <w:bidi w:val="0"/>
        <w:spacing w:after="163" w:line="360" w:lineRule="auto"/>
        <w:ind w:right="68" w:firstLine="0"/>
        <w:jc w:val="left"/>
        <w:rPr>
          <w:rFonts w:asciiTheme="minorHAnsi" w:hAnsiTheme="minorHAnsi" w:cstheme="minorHAnsi"/>
        </w:rPr>
      </w:pPr>
    </w:p>
    <w:p w14:paraId="55D23B91" w14:textId="77777777" w:rsidR="001C7F2D" w:rsidRDefault="001C7F2D">
      <w:pPr>
        <w:bidi w:val="0"/>
        <w:spacing w:after="160" w:line="259" w:lineRule="auto"/>
        <w:ind w:right="0" w:firstLine="0"/>
        <w:jc w:val="left"/>
        <w:rPr>
          <w:rFonts w:asciiTheme="minorHAnsi" w:hAnsiTheme="minorHAnsi" w:cstheme="minorHAnsi"/>
          <w:b/>
          <w:bCs/>
          <w:sz w:val="30"/>
          <w:szCs w:val="30"/>
        </w:rPr>
      </w:pPr>
      <w:r>
        <w:rPr>
          <w:rFonts w:asciiTheme="minorHAnsi" w:hAnsiTheme="minorHAnsi" w:cstheme="minorHAnsi"/>
          <w:b/>
          <w:bCs/>
          <w:sz w:val="30"/>
          <w:szCs w:val="30"/>
          <w:rtl/>
        </w:rPr>
        <w:br w:type="page"/>
      </w:r>
    </w:p>
    <w:p w14:paraId="56ED86F2" w14:textId="38E8CB76" w:rsidR="002C6D7A" w:rsidRPr="008016BD" w:rsidRDefault="00541C11" w:rsidP="008016BD">
      <w:pPr>
        <w:spacing w:after="531" w:line="360" w:lineRule="auto"/>
        <w:ind w:left="10" w:right="0" w:hanging="10"/>
        <w:jc w:val="left"/>
        <w:rPr>
          <w:rFonts w:asciiTheme="minorHAnsi" w:hAnsiTheme="minorHAnsi" w:cstheme="minorHAnsi" w:hint="cs"/>
          <w:b/>
          <w:bCs/>
          <w:sz w:val="30"/>
          <w:szCs w:val="24"/>
          <w:rtl/>
        </w:rPr>
      </w:pPr>
      <w:r w:rsidRPr="008016BD">
        <w:rPr>
          <w:rFonts w:asciiTheme="minorHAnsi" w:hAnsiTheme="minorHAnsi" w:cstheme="minorHAnsi"/>
          <w:b/>
          <w:bCs/>
          <w:sz w:val="30"/>
          <w:szCs w:val="30"/>
          <w:rtl/>
        </w:rPr>
        <w:lastRenderedPageBreak/>
        <w:t xml:space="preserve">ענה על השאלות </w:t>
      </w:r>
    </w:p>
    <w:p w14:paraId="3A102D23" w14:textId="68028F67" w:rsidR="002C6D7A" w:rsidRDefault="00541C11" w:rsidP="006959A4">
      <w:pPr>
        <w:spacing w:after="276" w:line="360" w:lineRule="auto"/>
        <w:ind w:left="10" w:right="0" w:hanging="10"/>
        <w:jc w:val="left"/>
        <w:rPr>
          <w:rFonts w:asciiTheme="minorHAnsi" w:hAnsiTheme="minorHAnsi" w:cstheme="minorHAnsi"/>
          <w:rtl/>
        </w:rPr>
      </w:pPr>
      <w:proofErr w:type="gramStart"/>
      <w:r w:rsidRPr="008016BD">
        <w:rPr>
          <w:rFonts w:asciiTheme="minorHAnsi" w:hAnsiTheme="minorHAnsi" w:cstheme="minorHAnsi"/>
          <w:sz w:val="46"/>
          <w:szCs w:val="46"/>
        </w:rPr>
        <w:t>1</w:t>
      </w:r>
      <w:r w:rsidRPr="008016BD">
        <w:rPr>
          <w:rFonts w:asciiTheme="minorHAnsi" w:hAnsiTheme="minorHAnsi" w:cstheme="minorHAnsi"/>
          <w:szCs w:val="28"/>
          <w:rtl/>
        </w:rPr>
        <w:t xml:space="preserve"> .</w:t>
      </w:r>
      <w:r w:rsidRPr="008016BD">
        <w:rPr>
          <w:rFonts w:asciiTheme="minorHAnsi" w:hAnsiTheme="minorHAnsi" w:cstheme="minorHAnsi"/>
          <w:szCs w:val="28"/>
          <w:rtl/>
        </w:rPr>
        <w:t>א</w:t>
      </w:r>
      <w:proofErr w:type="gramEnd"/>
      <w:r w:rsidRPr="008016BD">
        <w:rPr>
          <w:rFonts w:asciiTheme="minorHAnsi" w:hAnsiTheme="minorHAnsi" w:cstheme="minorHAnsi"/>
          <w:szCs w:val="28"/>
          <w:rtl/>
        </w:rPr>
        <w:t xml:space="preserve">. </w:t>
      </w:r>
      <w:r w:rsidRPr="008016BD">
        <w:rPr>
          <w:rFonts w:asciiTheme="minorHAnsi" w:hAnsiTheme="minorHAnsi" w:cstheme="minorHAnsi"/>
          <w:b/>
          <w:bCs/>
          <w:szCs w:val="28"/>
          <w:rtl/>
        </w:rPr>
        <w:t>ציין</w:t>
      </w:r>
      <w:r w:rsidRPr="008016BD">
        <w:rPr>
          <w:rFonts w:asciiTheme="minorHAnsi" w:hAnsiTheme="minorHAnsi" w:cstheme="minorHAnsi"/>
          <w:szCs w:val="28"/>
          <w:rtl/>
        </w:rPr>
        <w:t xml:space="preserve"> שני תחומים שבהם שימשו בעלי חיים את האדם לאורך ההיסטוריה . </w:t>
      </w:r>
    </w:p>
    <w:tbl>
      <w:tblPr>
        <w:tblStyle w:val="a4"/>
        <w:bidiVisual/>
        <w:tblW w:w="0" w:type="auto"/>
        <w:tblInd w:w="10" w:type="dxa"/>
        <w:tblBorders>
          <w:left w:val="none" w:sz="0" w:space="0" w:color="auto"/>
          <w:right w:val="none" w:sz="0" w:space="0" w:color="auto"/>
        </w:tblBorders>
        <w:tblLook w:val="04A0" w:firstRow="1" w:lastRow="0" w:firstColumn="1" w:lastColumn="0" w:noHBand="0" w:noVBand="1"/>
      </w:tblPr>
      <w:tblGrid>
        <w:gridCol w:w="8691"/>
      </w:tblGrid>
      <w:tr w:rsidR="00B4184D" w14:paraId="7726C747" w14:textId="77777777" w:rsidTr="00B4184D">
        <w:trPr>
          <w:trHeight w:val="321"/>
        </w:trPr>
        <w:tc>
          <w:tcPr>
            <w:tcW w:w="8691" w:type="dxa"/>
          </w:tcPr>
          <w:p w14:paraId="24694FCA" w14:textId="77777777" w:rsidR="00B4184D" w:rsidRDefault="00B4184D" w:rsidP="00B4184D">
            <w:pPr>
              <w:spacing w:after="276" w:line="240" w:lineRule="auto"/>
              <w:ind w:right="0" w:firstLine="0"/>
              <w:jc w:val="left"/>
              <w:rPr>
                <w:rFonts w:asciiTheme="minorHAnsi" w:hAnsiTheme="minorHAnsi" w:cstheme="minorHAnsi" w:hint="cs"/>
                <w:rtl/>
              </w:rPr>
            </w:pPr>
          </w:p>
        </w:tc>
      </w:tr>
      <w:tr w:rsidR="00B4184D" w14:paraId="1DE24C98" w14:textId="77777777" w:rsidTr="00B4184D">
        <w:trPr>
          <w:trHeight w:val="321"/>
        </w:trPr>
        <w:tc>
          <w:tcPr>
            <w:tcW w:w="8691" w:type="dxa"/>
          </w:tcPr>
          <w:p w14:paraId="25B7F943" w14:textId="77777777" w:rsidR="00B4184D" w:rsidRDefault="00B4184D" w:rsidP="00B4184D">
            <w:pPr>
              <w:spacing w:after="276" w:line="240" w:lineRule="auto"/>
              <w:ind w:right="0" w:firstLine="0"/>
              <w:jc w:val="left"/>
              <w:rPr>
                <w:rFonts w:asciiTheme="minorHAnsi" w:hAnsiTheme="minorHAnsi" w:cstheme="minorHAnsi"/>
                <w:rtl/>
              </w:rPr>
            </w:pPr>
          </w:p>
        </w:tc>
      </w:tr>
    </w:tbl>
    <w:p w14:paraId="45443EBB" w14:textId="77777777" w:rsidR="00B4184D" w:rsidRPr="008016BD" w:rsidRDefault="00B4184D" w:rsidP="006959A4">
      <w:pPr>
        <w:spacing w:after="276" w:line="360" w:lineRule="auto"/>
        <w:ind w:left="10" w:right="0" w:hanging="10"/>
        <w:jc w:val="left"/>
        <w:rPr>
          <w:rFonts w:asciiTheme="minorHAnsi" w:hAnsiTheme="minorHAnsi" w:cstheme="minorHAnsi"/>
        </w:rPr>
      </w:pPr>
    </w:p>
    <w:p w14:paraId="15895664" w14:textId="77777777" w:rsidR="00B4184D" w:rsidRDefault="00541C11" w:rsidP="006959A4">
      <w:pPr>
        <w:spacing w:after="276" w:line="360" w:lineRule="auto"/>
        <w:ind w:left="10" w:right="0" w:hanging="10"/>
        <w:jc w:val="left"/>
        <w:rPr>
          <w:rFonts w:asciiTheme="minorHAnsi" w:hAnsiTheme="minorHAnsi" w:cstheme="minorHAnsi"/>
          <w:rtl/>
        </w:rPr>
      </w:pPr>
      <w:r w:rsidRPr="008016BD">
        <w:rPr>
          <w:rFonts w:asciiTheme="minorHAnsi" w:hAnsiTheme="minorHAnsi" w:cstheme="minorHAnsi"/>
          <w:szCs w:val="28"/>
          <w:rtl/>
        </w:rPr>
        <w:t xml:space="preserve">ב. </w:t>
      </w:r>
      <w:r w:rsidRPr="008016BD">
        <w:rPr>
          <w:rFonts w:asciiTheme="minorHAnsi" w:hAnsiTheme="minorHAnsi" w:cstheme="minorHAnsi"/>
          <w:b/>
          <w:bCs/>
          <w:szCs w:val="28"/>
          <w:rtl/>
        </w:rPr>
        <w:t>מהו</w:t>
      </w:r>
      <w:r w:rsidRPr="008016BD">
        <w:rPr>
          <w:rFonts w:asciiTheme="minorHAnsi" w:hAnsiTheme="minorHAnsi" w:cstheme="minorHAnsi"/>
          <w:szCs w:val="28"/>
          <w:rtl/>
        </w:rPr>
        <w:t xml:space="preserve"> השינוי שחל ביחס של האדם לבעלי החיים במאה ה־</w:t>
      </w:r>
      <w:r w:rsidRPr="008016BD">
        <w:rPr>
          <w:rFonts w:asciiTheme="minorHAnsi" w:hAnsiTheme="minorHAnsi" w:cstheme="minorHAnsi"/>
          <w:szCs w:val="28"/>
        </w:rPr>
        <w:t>20</w:t>
      </w:r>
      <w:r w:rsidRPr="008016BD">
        <w:rPr>
          <w:rFonts w:asciiTheme="minorHAnsi" w:hAnsiTheme="minorHAnsi" w:cstheme="minorHAnsi"/>
          <w:szCs w:val="28"/>
          <w:rtl/>
        </w:rPr>
        <w:t xml:space="preserve">? </w:t>
      </w:r>
    </w:p>
    <w:tbl>
      <w:tblPr>
        <w:tblStyle w:val="a4"/>
        <w:bidiVisual/>
        <w:tblW w:w="0" w:type="auto"/>
        <w:tblInd w:w="10" w:type="dxa"/>
        <w:tblBorders>
          <w:left w:val="none" w:sz="0" w:space="0" w:color="auto"/>
          <w:right w:val="none" w:sz="0" w:space="0" w:color="auto"/>
        </w:tblBorders>
        <w:tblLook w:val="04A0" w:firstRow="1" w:lastRow="0" w:firstColumn="1" w:lastColumn="0" w:noHBand="0" w:noVBand="1"/>
      </w:tblPr>
      <w:tblGrid>
        <w:gridCol w:w="8691"/>
      </w:tblGrid>
      <w:tr w:rsidR="00B4184D" w14:paraId="0A4FA970" w14:textId="77777777" w:rsidTr="004659EE">
        <w:trPr>
          <w:trHeight w:val="321"/>
        </w:trPr>
        <w:tc>
          <w:tcPr>
            <w:tcW w:w="8691" w:type="dxa"/>
          </w:tcPr>
          <w:p w14:paraId="50C40063" w14:textId="77777777" w:rsidR="00B4184D" w:rsidRDefault="00B4184D" w:rsidP="004659EE">
            <w:pPr>
              <w:spacing w:after="276" w:line="240" w:lineRule="auto"/>
              <w:ind w:right="0" w:firstLine="0"/>
              <w:jc w:val="left"/>
              <w:rPr>
                <w:rFonts w:asciiTheme="minorHAnsi" w:hAnsiTheme="minorHAnsi" w:cstheme="minorHAnsi"/>
                <w:rtl/>
              </w:rPr>
            </w:pPr>
          </w:p>
        </w:tc>
      </w:tr>
      <w:tr w:rsidR="00B4184D" w14:paraId="568182E9" w14:textId="77777777" w:rsidTr="004659EE">
        <w:trPr>
          <w:trHeight w:val="321"/>
        </w:trPr>
        <w:tc>
          <w:tcPr>
            <w:tcW w:w="8691" w:type="dxa"/>
          </w:tcPr>
          <w:p w14:paraId="2D23EE80" w14:textId="77777777" w:rsidR="00B4184D" w:rsidRDefault="00B4184D" w:rsidP="004659EE">
            <w:pPr>
              <w:spacing w:after="276" w:line="240" w:lineRule="auto"/>
              <w:ind w:right="0" w:firstLine="0"/>
              <w:jc w:val="left"/>
              <w:rPr>
                <w:rFonts w:asciiTheme="minorHAnsi" w:hAnsiTheme="minorHAnsi" w:cstheme="minorHAnsi"/>
                <w:rtl/>
              </w:rPr>
            </w:pPr>
          </w:p>
        </w:tc>
      </w:tr>
    </w:tbl>
    <w:p w14:paraId="5062E42A" w14:textId="77777777" w:rsidR="006959A4" w:rsidRPr="008016BD" w:rsidRDefault="006959A4" w:rsidP="00B4184D">
      <w:pPr>
        <w:spacing w:after="276" w:line="360" w:lineRule="auto"/>
        <w:ind w:right="0" w:firstLine="0"/>
        <w:jc w:val="left"/>
        <w:rPr>
          <w:rFonts w:asciiTheme="minorHAnsi" w:hAnsiTheme="minorHAnsi" w:cstheme="minorHAnsi" w:hint="cs"/>
        </w:rPr>
      </w:pPr>
    </w:p>
    <w:p w14:paraId="10E8C4A8" w14:textId="77777777" w:rsidR="002C6D7A" w:rsidRPr="008016BD" w:rsidRDefault="00541C11" w:rsidP="008016BD">
      <w:pPr>
        <w:spacing w:after="110" w:line="360" w:lineRule="auto"/>
        <w:ind w:left="10" w:right="0" w:hanging="10"/>
        <w:jc w:val="left"/>
        <w:rPr>
          <w:rFonts w:asciiTheme="minorHAnsi" w:hAnsiTheme="minorHAnsi" w:cstheme="minorHAnsi"/>
        </w:rPr>
      </w:pPr>
      <w:proofErr w:type="gramStart"/>
      <w:r w:rsidRPr="008016BD">
        <w:rPr>
          <w:rFonts w:asciiTheme="minorHAnsi" w:hAnsiTheme="minorHAnsi" w:cstheme="minorHAnsi"/>
          <w:sz w:val="46"/>
          <w:szCs w:val="46"/>
        </w:rPr>
        <w:t>2</w:t>
      </w:r>
      <w:r w:rsidRPr="008016BD">
        <w:rPr>
          <w:rFonts w:asciiTheme="minorHAnsi" w:hAnsiTheme="minorHAnsi" w:cstheme="minorHAnsi"/>
          <w:szCs w:val="28"/>
          <w:rtl/>
        </w:rPr>
        <w:t xml:space="preserve"> .א</w:t>
      </w:r>
      <w:proofErr w:type="gramEnd"/>
      <w:r w:rsidRPr="008016BD">
        <w:rPr>
          <w:rFonts w:asciiTheme="minorHAnsi" w:hAnsiTheme="minorHAnsi" w:cstheme="minorHAnsi"/>
          <w:szCs w:val="28"/>
          <w:rtl/>
        </w:rPr>
        <w:t xml:space="preserve"> התגלית הארכאולוגית הנזכרת </w:t>
      </w:r>
      <w:r w:rsidRPr="008016BD">
        <w:rPr>
          <w:rFonts w:asciiTheme="minorHAnsi" w:hAnsiTheme="minorHAnsi" w:cstheme="minorHAnsi"/>
          <w:szCs w:val="28"/>
          <w:rtl/>
        </w:rPr>
        <w:t xml:space="preserve">בתחילת הקטע מלמדת על קשר </w:t>
      </w:r>
      <w:r w:rsidRPr="008016BD">
        <w:rPr>
          <w:rFonts w:asciiTheme="minorHAnsi" w:hAnsiTheme="minorHAnsi" w:cstheme="minorHAnsi"/>
          <w:szCs w:val="28"/>
          <w:rtl/>
        </w:rPr>
        <w:t xml:space="preserve">חזק בין בני </w:t>
      </w:r>
    </w:p>
    <w:p w14:paraId="4CCD08AB" w14:textId="77777777" w:rsidR="002C6D7A" w:rsidRPr="008016BD" w:rsidRDefault="00541C11" w:rsidP="008016BD">
      <w:pPr>
        <w:spacing w:after="276" w:line="360" w:lineRule="auto"/>
        <w:ind w:left="10" w:right="0" w:hanging="10"/>
        <w:jc w:val="left"/>
        <w:rPr>
          <w:rFonts w:asciiTheme="minorHAnsi" w:hAnsiTheme="minorHAnsi" w:cstheme="minorHAnsi"/>
        </w:rPr>
      </w:pPr>
      <w:r w:rsidRPr="008016BD">
        <w:rPr>
          <w:rFonts w:asciiTheme="minorHAnsi" w:hAnsiTheme="minorHAnsi" w:cstheme="minorHAnsi"/>
          <w:szCs w:val="28"/>
          <w:rtl/>
        </w:rPr>
        <w:t xml:space="preserve">האדם לבעלי החיים. </w:t>
      </w:r>
    </w:p>
    <w:p w14:paraId="6294C908" w14:textId="1400E72E" w:rsidR="002C6D7A" w:rsidRDefault="00541C11" w:rsidP="006959A4">
      <w:pPr>
        <w:spacing w:after="276" w:line="360" w:lineRule="auto"/>
        <w:ind w:left="10" w:right="0" w:hanging="10"/>
        <w:jc w:val="left"/>
        <w:rPr>
          <w:rFonts w:asciiTheme="minorHAnsi" w:hAnsiTheme="minorHAnsi" w:cstheme="minorHAnsi"/>
          <w:szCs w:val="28"/>
          <w:rtl/>
        </w:rPr>
      </w:pPr>
      <w:r w:rsidRPr="008016BD">
        <w:rPr>
          <w:rFonts w:asciiTheme="minorHAnsi" w:hAnsiTheme="minorHAnsi" w:cstheme="minorHAnsi"/>
          <w:szCs w:val="28"/>
          <w:rtl/>
        </w:rPr>
        <w:t xml:space="preserve">  </w:t>
      </w:r>
      <w:r w:rsidRPr="008016BD">
        <w:rPr>
          <w:rFonts w:asciiTheme="minorHAnsi" w:hAnsiTheme="minorHAnsi" w:cstheme="minorHAnsi"/>
          <w:b/>
          <w:bCs/>
          <w:szCs w:val="28"/>
          <w:rtl/>
        </w:rPr>
        <w:t>הסבר</w:t>
      </w:r>
      <w:r w:rsidRPr="008016BD">
        <w:rPr>
          <w:rFonts w:asciiTheme="minorHAnsi" w:hAnsiTheme="minorHAnsi" w:cstheme="minorHAnsi"/>
          <w:szCs w:val="28"/>
          <w:rtl/>
        </w:rPr>
        <w:t xml:space="preserve"> כיצד התגלית הארכאולוגית מעידה על הקשר הזה </w:t>
      </w:r>
      <w:r w:rsidRPr="008016BD">
        <w:rPr>
          <w:rFonts w:asciiTheme="minorHAnsi" w:hAnsiTheme="minorHAnsi" w:cstheme="minorHAnsi"/>
          <w:szCs w:val="28"/>
          <w:rtl/>
        </w:rPr>
        <w:t xml:space="preserve">. </w:t>
      </w:r>
    </w:p>
    <w:tbl>
      <w:tblPr>
        <w:tblStyle w:val="a4"/>
        <w:bidiVisual/>
        <w:tblW w:w="0" w:type="auto"/>
        <w:tblInd w:w="10" w:type="dxa"/>
        <w:tblBorders>
          <w:left w:val="none" w:sz="0" w:space="0" w:color="auto"/>
          <w:right w:val="none" w:sz="0" w:space="0" w:color="auto"/>
        </w:tblBorders>
        <w:tblLook w:val="04A0" w:firstRow="1" w:lastRow="0" w:firstColumn="1" w:lastColumn="0" w:noHBand="0" w:noVBand="1"/>
      </w:tblPr>
      <w:tblGrid>
        <w:gridCol w:w="8691"/>
      </w:tblGrid>
      <w:tr w:rsidR="001C7F2D" w14:paraId="2865448D" w14:textId="77777777" w:rsidTr="004659EE">
        <w:trPr>
          <w:trHeight w:val="321"/>
        </w:trPr>
        <w:tc>
          <w:tcPr>
            <w:tcW w:w="8691" w:type="dxa"/>
          </w:tcPr>
          <w:p w14:paraId="11E8BB47" w14:textId="77777777" w:rsidR="001C7F2D" w:rsidRDefault="001C7F2D" w:rsidP="004659EE">
            <w:pPr>
              <w:spacing w:after="276" w:line="240" w:lineRule="auto"/>
              <w:ind w:right="0" w:firstLine="0"/>
              <w:jc w:val="left"/>
              <w:rPr>
                <w:rFonts w:asciiTheme="minorHAnsi" w:hAnsiTheme="minorHAnsi" w:cstheme="minorHAnsi"/>
                <w:rtl/>
              </w:rPr>
            </w:pPr>
          </w:p>
        </w:tc>
      </w:tr>
      <w:tr w:rsidR="001C7F2D" w14:paraId="33D39EDD" w14:textId="77777777" w:rsidTr="004659EE">
        <w:trPr>
          <w:trHeight w:val="321"/>
        </w:trPr>
        <w:tc>
          <w:tcPr>
            <w:tcW w:w="8691" w:type="dxa"/>
          </w:tcPr>
          <w:p w14:paraId="500390B7" w14:textId="77777777" w:rsidR="001C7F2D" w:rsidRDefault="001C7F2D" w:rsidP="004659EE">
            <w:pPr>
              <w:spacing w:after="276" w:line="240" w:lineRule="auto"/>
              <w:ind w:right="0" w:firstLine="0"/>
              <w:jc w:val="left"/>
              <w:rPr>
                <w:rFonts w:asciiTheme="minorHAnsi" w:hAnsiTheme="minorHAnsi" w:cstheme="minorHAnsi"/>
                <w:rtl/>
              </w:rPr>
            </w:pPr>
          </w:p>
        </w:tc>
      </w:tr>
    </w:tbl>
    <w:p w14:paraId="16D4B2D2" w14:textId="77777777" w:rsidR="001C7F2D" w:rsidRDefault="001C7F2D" w:rsidP="008016BD">
      <w:pPr>
        <w:spacing w:after="278" w:line="360" w:lineRule="auto"/>
        <w:ind w:right="636"/>
        <w:jc w:val="left"/>
        <w:rPr>
          <w:rFonts w:asciiTheme="minorHAnsi" w:hAnsiTheme="minorHAnsi" w:cstheme="minorHAnsi"/>
          <w:rtl/>
        </w:rPr>
      </w:pPr>
    </w:p>
    <w:p w14:paraId="00F11532" w14:textId="1DA9D172" w:rsidR="002C6D7A" w:rsidRDefault="00541C11" w:rsidP="008016BD">
      <w:pPr>
        <w:spacing w:after="278" w:line="360" w:lineRule="auto"/>
        <w:ind w:right="636"/>
        <w:jc w:val="left"/>
        <w:rPr>
          <w:rFonts w:asciiTheme="minorHAnsi" w:hAnsiTheme="minorHAnsi" w:cstheme="minorHAnsi"/>
          <w:rtl/>
        </w:rPr>
      </w:pPr>
      <w:r w:rsidRPr="008016BD">
        <w:rPr>
          <w:rFonts w:asciiTheme="minorHAnsi" w:hAnsiTheme="minorHAnsi" w:cstheme="minorHAnsi"/>
          <w:szCs w:val="28"/>
          <w:rtl/>
        </w:rPr>
        <w:t xml:space="preserve">ב. על פי </w:t>
      </w:r>
      <w:r w:rsidRPr="008016BD">
        <w:rPr>
          <w:rFonts w:asciiTheme="minorHAnsi" w:hAnsiTheme="minorHAnsi" w:cstheme="minorHAnsi"/>
          <w:szCs w:val="28"/>
          <w:rtl/>
        </w:rPr>
        <w:t xml:space="preserve">שורות </w:t>
      </w:r>
      <w:r w:rsidRPr="008016BD">
        <w:rPr>
          <w:rFonts w:asciiTheme="minorHAnsi" w:hAnsiTheme="minorHAnsi" w:cstheme="minorHAnsi"/>
          <w:szCs w:val="28"/>
        </w:rPr>
        <w:t>10</w:t>
      </w:r>
      <w:r w:rsidRPr="008016BD">
        <w:rPr>
          <w:rFonts w:asciiTheme="minorHAnsi" w:hAnsiTheme="minorHAnsi" w:cstheme="minorHAnsi"/>
          <w:szCs w:val="28"/>
          <w:rtl/>
        </w:rPr>
        <w:t>-</w:t>
      </w:r>
      <w:r w:rsidRPr="008016BD">
        <w:rPr>
          <w:rFonts w:asciiTheme="minorHAnsi" w:hAnsiTheme="minorHAnsi" w:cstheme="minorHAnsi"/>
          <w:szCs w:val="28"/>
        </w:rPr>
        <w:t>16</w:t>
      </w:r>
      <w:r w:rsidRPr="008016BD">
        <w:rPr>
          <w:rFonts w:asciiTheme="minorHAnsi" w:hAnsiTheme="minorHAnsi" w:cstheme="minorHAnsi"/>
          <w:szCs w:val="28"/>
          <w:rtl/>
        </w:rPr>
        <w:t xml:space="preserve"> ,</w:t>
      </w:r>
      <w:r w:rsidR="008016BD">
        <w:rPr>
          <w:rFonts w:asciiTheme="minorHAnsi" w:hAnsiTheme="minorHAnsi" w:cstheme="minorHAnsi" w:hint="cs"/>
          <w:szCs w:val="28"/>
          <w:rtl/>
        </w:rPr>
        <w:t xml:space="preserve"> </w:t>
      </w:r>
      <w:r w:rsidRPr="008016BD">
        <w:rPr>
          <w:rFonts w:asciiTheme="minorHAnsi" w:hAnsiTheme="minorHAnsi" w:cstheme="minorHAnsi"/>
          <w:b/>
          <w:bCs/>
          <w:szCs w:val="28"/>
          <w:rtl/>
        </w:rPr>
        <w:t>ציין</w:t>
      </w:r>
      <w:r w:rsidRPr="008016BD">
        <w:rPr>
          <w:rFonts w:asciiTheme="minorHAnsi" w:hAnsiTheme="minorHAnsi" w:cstheme="minorHAnsi"/>
          <w:szCs w:val="28"/>
          <w:rtl/>
        </w:rPr>
        <w:t xml:space="preserve"> שתי תכונות של בעל החיים המאפשרות לו לסייע לילד . </w:t>
      </w:r>
    </w:p>
    <w:tbl>
      <w:tblPr>
        <w:tblStyle w:val="a4"/>
        <w:bidiVisual/>
        <w:tblW w:w="0" w:type="auto"/>
        <w:tblInd w:w="10" w:type="dxa"/>
        <w:tblBorders>
          <w:left w:val="none" w:sz="0" w:space="0" w:color="auto"/>
          <w:right w:val="none" w:sz="0" w:space="0" w:color="auto"/>
        </w:tblBorders>
        <w:tblLook w:val="04A0" w:firstRow="1" w:lastRow="0" w:firstColumn="1" w:lastColumn="0" w:noHBand="0" w:noVBand="1"/>
      </w:tblPr>
      <w:tblGrid>
        <w:gridCol w:w="8691"/>
      </w:tblGrid>
      <w:tr w:rsidR="001C7F2D" w14:paraId="286CEDB6" w14:textId="77777777" w:rsidTr="004659EE">
        <w:trPr>
          <w:trHeight w:val="321"/>
        </w:trPr>
        <w:tc>
          <w:tcPr>
            <w:tcW w:w="8691" w:type="dxa"/>
          </w:tcPr>
          <w:p w14:paraId="5C50F251" w14:textId="77777777" w:rsidR="001C7F2D" w:rsidRDefault="001C7F2D" w:rsidP="004659EE">
            <w:pPr>
              <w:spacing w:after="276" w:line="240" w:lineRule="auto"/>
              <w:ind w:right="0" w:firstLine="0"/>
              <w:jc w:val="left"/>
              <w:rPr>
                <w:rFonts w:asciiTheme="minorHAnsi" w:hAnsiTheme="minorHAnsi" w:cstheme="minorHAnsi"/>
                <w:rtl/>
              </w:rPr>
            </w:pPr>
          </w:p>
        </w:tc>
      </w:tr>
      <w:tr w:rsidR="001C7F2D" w14:paraId="6576E7DC" w14:textId="77777777" w:rsidTr="004659EE">
        <w:trPr>
          <w:trHeight w:val="321"/>
        </w:trPr>
        <w:tc>
          <w:tcPr>
            <w:tcW w:w="8691" w:type="dxa"/>
          </w:tcPr>
          <w:p w14:paraId="75E82240" w14:textId="77777777" w:rsidR="001C7F2D" w:rsidRDefault="001C7F2D" w:rsidP="004659EE">
            <w:pPr>
              <w:spacing w:after="276" w:line="240" w:lineRule="auto"/>
              <w:ind w:right="0" w:firstLine="0"/>
              <w:jc w:val="left"/>
              <w:rPr>
                <w:rFonts w:asciiTheme="minorHAnsi" w:hAnsiTheme="minorHAnsi" w:cstheme="minorHAnsi" w:hint="cs"/>
                <w:rtl/>
              </w:rPr>
            </w:pPr>
          </w:p>
        </w:tc>
      </w:tr>
    </w:tbl>
    <w:p w14:paraId="245A6A07" w14:textId="73473AC8" w:rsidR="002C6D7A" w:rsidRPr="008016BD" w:rsidRDefault="002C6D7A" w:rsidP="001C7F2D">
      <w:pPr>
        <w:bidi w:val="0"/>
        <w:spacing w:after="2" w:line="360" w:lineRule="auto"/>
        <w:ind w:right="0" w:firstLine="0"/>
        <w:jc w:val="left"/>
        <w:rPr>
          <w:rFonts w:asciiTheme="minorHAnsi" w:hAnsiTheme="minorHAnsi" w:cstheme="minorHAnsi"/>
        </w:rPr>
      </w:pPr>
    </w:p>
    <w:p w14:paraId="71FAADC1" w14:textId="55F4837A" w:rsidR="001C7F2D" w:rsidRDefault="006959A4" w:rsidP="00B15761">
      <w:pPr>
        <w:pBdr>
          <w:bottom w:val="single" w:sz="6" w:space="6" w:color="auto"/>
        </w:pBdr>
        <w:spacing w:after="274" w:line="360" w:lineRule="auto"/>
        <w:ind w:right="76" w:firstLine="0"/>
        <w:jc w:val="left"/>
        <w:rPr>
          <w:rFonts w:asciiTheme="minorHAnsi" w:hAnsiTheme="minorHAnsi" w:cstheme="minorHAnsi"/>
          <w:szCs w:val="28"/>
          <w:rtl/>
        </w:rPr>
      </w:pPr>
      <w:r w:rsidRPr="008016BD">
        <w:rPr>
          <w:rFonts w:asciiTheme="minorHAnsi" w:hAnsiTheme="minorHAnsi" w:cstheme="minorHAnsi"/>
        </w:rPr>
        <w:t xml:space="preserve"> </w:t>
      </w:r>
      <w:r w:rsidRPr="008016BD">
        <w:rPr>
          <w:rFonts w:asciiTheme="minorHAnsi" w:hAnsiTheme="minorHAnsi" w:cstheme="minorHAnsi"/>
          <w:szCs w:val="28"/>
          <w:rtl/>
        </w:rPr>
        <w:t xml:space="preserve"> </w:t>
      </w:r>
      <w:proofErr w:type="gramStart"/>
      <w:r w:rsidRPr="008016BD">
        <w:rPr>
          <w:rFonts w:asciiTheme="minorHAnsi" w:hAnsiTheme="minorHAnsi" w:cstheme="minorHAnsi"/>
          <w:sz w:val="46"/>
          <w:szCs w:val="46"/>
        </w:rPr>
        <w:t>3</w:t>
      </w:r>
      <w:r w:rsidRPr="008016BD">
        <w:rPr>
          <w:rFonts w:asciiTheme="minorHAnsi" w:hAnsiTheme="minorHAnsi" w:cstheme="minorHAnsi"/>
          <w:szCs w:val="28"/>
          <w:rtl/>
        </w:rPr>
        <w:t xml:space="preserve"> .</w:t>
      </w:r>
      <w:proofErr w:type="gramEnd"/>
      <w:r w:rsidR="00B15761">
        <w:rPr>
          <w:rFonts w:asciiTheme="minorHAnsi" w:hAnsiTheme="minorHAnsi" w:cstheme="minorHAnsi"/>
          <w:szCs w:val="28"/>
          <w:rtl/>
        </w:rPr>
        <w:t xml:space="preserve"> </w:t>
      </w:r>
      <w:r w:rsidR="00B15761" w:rsidRPr="00B15761">
        <w:rPr>
          <w:rFonts w:asciiTheme="minorHAnsi" w:hAnsiTheme="minorHAnsi" w:cstheme="minorHAnsi"/>
          <w:szCs w:val="28"/>
          <w:rtl/>
        </w:rPr>
        <w:t xml:space="preserve">א. בשורות </w:t>
      </w:r>
      <w:r w:rsidR="00B15761" w:rsidRPr="00B15761">
        <w:rPr>
          <w:rFonts w:asciiTheme="minorHAnsi" w:hAnsiTheme="minorHAnsi" w:cstheme="minorHAnsi"/>
          <w:szCs w:val="28"/>
        </w:rPr>
        <w:t>20</w:t>
      </w:r>
      <w:r w:rsidR="00B15761" w:rsidRPr="00B15761">
        <w:rPr>
          <w:rFonts w:asciiTheme="minorHAnsi" w:hAnsiTheme="minorHAnsi" w:cstheme="minorHAnsi"/>
          <w:szCs w:val="28"/>
          <w:rtl/>
        </w:rPr>
        <w:t>-</w:t>
      </w:r>
      <w:r w:rsidR="00B15761" w:rsidRPr="00B15761">
        <w:rPr>
          <w:rFonts w:asciiTheme="minorHAnsi" w:hAnsiTheme="minorHAnsi" w:cstheme="minorHAnsi"/>
          <w:szCs w:val="28"/>
        </w:rPr>
        <w:t>24</w:t>
      </w:r>
      <w:r w:rsidR="00B15761" w:rsidRPr="00B15761">
        <w:rPr>
          <w:rFonts w:asciiTheme="minorHAnsi" w:hAnsiTheme="minorHAnsi" w:cstheme="minorHAnsi"/>
          <w:szCs w:val="28"/>
          <w:rtl/>
        </w:rPr>
        <w:t xml:space="preserve"> מובא סיפור. מהו הרעיון שסיפור זה ממחיש ? </w:t>
      </w:r>
    </w:p>
    <w:p w14:paraId="397D1913" w14:textId="48897CBC" w:rsidR="00B15761" w:rsidRPr="00B15761" w:rsidRDefault="00B15761" w:rsidP="00B15761">
      <w:pPr>
        <w:spacing w:after="160" w:line="259" w:lineRule="auto"/>
        <w:ind w:right="0" w:firstLine="0"/>
        <w:jc w:val="left"/>
        <w:rPr>
          <w:rFonts w:asciiTheme="minorHAnsi" w:hAnsiTheme="minorHAnsi" w:cstheme="minorHAnsi"/>
          <w:szCs w:val="28"/>
        </w:rPr>
      </w:pPr>
      <w:r w:rsidRPr="00B15761">
        <w:rPr>
          <w:rFonts w:asciiTheme="minorHAnsi" w:hAnsiTheme="minorHAnsi" w:cstheme="minorHAnsi"/>
          <w:szCs w:val="28"/>
          <w:rtl/>
        </w:rPr>
        <w:t xml:space="preserve">ב. בפסקת הסיום </w:t>
      </w:r>
      <w:r w:rsidRPr="00B15761">
        <w:rPr>
          <w:rFonts w:asciiTheme="minorHAnsi" w:hAnsiTheme="minorHAnsi" w:cstheme="minorHAnsi" w:hint="cs"/>
          <w:szCs w:val="28"/>
          <w:rtl/>
        </w:rPr>
        <w:t>(</w:t>
      </w:r>
      <w:r w:rsidRPr="00B15761">
        <w:rPr>
          <w:rFonts w:asciiTheme="minorHAnsi" w:hAnsiTheme="minorHAnsi" w:cstheme="minorHAnsi"/>
          <w:szCs w:val="28"/>
          <w:rtl/>
        </w:rPr>
        <w:t xml:space="preserve">שורות </w:t>
      </w:r>
      <w:r w:rsidRPr="00B15761">
        <w:rPr>
          <w:rFonts w:asciiTheme="minorHAnsi" w:hAnsiTheme="minorHAnsi" w:cstheme="minorHAnsi"/>
          <w:szCs w:val="28"/>
        </w:rPr>
        <w:t>31</w:t>
      </w:r>
      <w:r w:rsidRPr="00B15761">
        <w:rPr>
          <w:rFonts w:asciiTheme="minorHAnsi" w:hAnsiTheme="minorHAnsi" w:cstheme="minorHAnsi"/>
          <w:szCs w:val="28"/>
          <w:rtl/>
        </w:rPr>
        <w:t>-</w:t>
      </w:r>
      <w:r w:rsidRPr="00B15761">
        <w:rPr>
          <w:rFonts w:asciiTheme="minorHAnsi" w:hAnsiTheme="minorHAnsi" w:cstheme="minorHAnsi"/>
          <w:szCs w:val="28"/>
        </w:rPr>
        <w:t>36</w:t>
      </w:r>
      <w:r w:rsidRPr="00B15761">
        <w:rPr>
          <w:rFonts w:asciiTheme="minorHAnsi" w:hAnsiTheme="minorHAnsi" w:cstheme="minorHAnsi"/>
          <w:szCs w:val="28"/>
          <w:rtl/>
        </w:rPr>
        <w:t xml:space="preserve"> </w:t>
      </w:r>
      <w:r w:rsidRPr="00B15761">
        <w:rPr>
          <w:rFonts w:asciiTheme="minorHAnsi" w:hAnsiTheme="minorHAnsi" w:cstheme="minorHAnsi" w:hint="cs"/>
          <w:szCs w:val="28"/>
          <w:rtl/>
        </w:rPr>
        <w:t>)</w:t>
      </w:r>
      <w:r w:rsidRPr="00B15761">
        <w:rPr>
          <w:rFonts w:asciiTheme="minorHAnsi" w:hAnsiTheme="minorHAnsi" w:cstheme="minorHAnsi"/>
          <w:szCs w:val="28"/>
          <w:rtl/>
        </w:rPr>
        <w:t xml:space="preserve"> מובא ציטוט מפי אחד הילדים המטופלים בחוות החיות. </w:t>
      </w:r>
      <w:r w:rsidRPr="00B15761">
        <w:rPr>
          <w:rFonts w:asciiTheme="minorHAnsi" w:hAnsiTheme="minorHAnsi" w:cstheme="minorHAnsi" w:hint="cs"/>
          <w:szCs w:val="28"/>
          <w:rtl/>
        </w:rPr>
        <w:t xml:space="preserve"> </w:t>
      </w:r>
      <w:r w:rsidRPr="00B15761">
        <w:rPr>
          <w:rFonts w:asciiTheme="minorHAnsi" w:hAnsiTheme="minorHAnsi" w:cstheme="minorHAnsi"/>
          <w:szCs w:val="28"/>
          <w:rtl/>
        </w:rPr>
        <w:t xml:space="preserve">מהי דרך התקשורת בין הילד לבעל החיים המתוארת בשורות אלה? סמן את התשובה הנכונה. </w:t>
      </w:r>
    </w:p>
    <w:p w14:paraId="0F37AEF2" w14:textId="77777777" w:rsidR="00B15761" w:rsidRPr="00B15761" w:rsidRDefault="001C7F2D" w:rsidP="00B15761">
      <w:pPr>
        <w:numPr>
          <w:ilvl w:val="0"/>
          <w:numId w:val="4"/>
        </w:numPr>
        <w:spacing w:after="160" w:line="259" w:lineRule="auto"/>
        <w:ind w:right="0"/>
        <w:jc w:val="left"/>
        <w:rPr>
          <w:rFonts w:asciiTheme="minorHAnsi" w:hAnsiTheme="minorHAnsi" w:cstheme="minorHAnsi"/>
          <w:szCs w:val="28"/>
        </w:rPr>
      </w:pPr>
      <w:r w:rsidRPr="00B15761">
        <w:rPr>
          <w:rFonts w:asciiTheme="minorHAnsi" w:hAnsiTheme="minorHAnsi" w:cstheme="minorHAnsi"/>
          <w:szCs w:val="28"/>
          <w:rtl/>
        </w:rPr>
        <w:t>תקשורת באמצעות מילים</w:t>
      </w:r>
    </w:p>
    <w:p w14:paraId="663F2080" w14:textId="77777777" w:rsidR="00B15761" w:rsidRPr="00B15761" w:rsidRDefault="001C7F2D" w:rsidP="00B15761">
      <w:pPr>
        <w:numPr>
          <w:ilvl w:val="0"/>
          <w:numId w:val="4"/>
        </w:numPr>
        <w:spacing w:after="160" w:line="259" w:lineRule="auto"/>
        <w:ind w:right="0"/>
        <w:jc w:val="left"/>
        <w:rPr>
          <w:rFonts w:asciiTheme="minorHAnsi" w:hAnsiTheme="minorHAnsi" w:cstheme="minorHAnsi"/>
          <w:szCs w:val="28"/>
        </w:rPr>
      </w:pPr>
      <w:r w:rsidRPr="00B15761">
        <w:rPr>
          <w:rFonts w:asciiTheme="minorHAnsi" w:hAnsiTheme="minorHAnsi" w:cstheme="minorHAnsi"/>
          <w:szCs w:val="28"/>
          <w:rtl/>
        </w:rPr>
        <w:t>תקשורת באמצעות שפת גוף</w:t>
      </w:r>
    </w:p>
    <w:p w14:paraId="1ECEBD3F" w14:textId="77777777" w:rsidR="00B15761" w:rsidRPr="00B15761" w:rsidRDefault="001C7F2D" w:rsidP="00B15761">
      <w:pPr>
        <w:numPr>
          <w:ilvl w:val="0"/>
          <w:numId w:val="4"/>
        </w:numPr>
        <w:spacing w:after="160" w:line="259" w:lineRule="auto"/>
        <w:ind w:right="0"/>
        <w:jc w:val="left"/>
        <w:rPr>
          <w:rFonts w:asciiTheme="minorHAnsi" w:hAnsiTheme="minorHAnsi" w:cstheme="minorHAnsi"/>
          <w:szCs w:val="28"/>
        </w:rPr>
      </w:pPr>
      <w:r w:rsidRPr="00B15761">
        <w:rPr>
          <w:rFonts w:asciiTheme="minorHAnsi" w:hAnsiTheme="minorHAnsi" w:cstheme="minorHAnsi"/>
          <w:szCs w:val="28"/>
          <w:rtl/>
        </w:rPr>
        <w:t xml:space="preserve"> תקשורת באמצעות מגע</w:t>
      </w:r>
    </w:p>
    <w:p w14:paraId="7C3EDF31" w14:textId="77777777" w:rsidR="00B15761" w:rsidRPr="00B15761" w:rsidRDefault="00B15761" w:rsidP="00B15761">
      <w:pPr>
        <w:numPr>
          <w:ilvl w:val="0"/>
          <w:numId w:val="4"/>
        </w:numPr>
        <w:spacing w:after="160" w:line="259" w:lineRule="auto"/>
        <w:ind w:right="0"/>
        <w:jc w:val="left"/>
        <w:rPr>
          <w:rFonts w:asciiTheme="minorHAnsi" w:hAnsiTheme="minorHAnsi" w:cstheme="minorHAnsi"/>
          <w:szCs w:val="28"/>
        </w:rPr>
      </w:pPr>
      <w:r w:rsidRPr="00B15761">
        <w:rPr>
          <w:rFonts w:asciiTheme="minorHAnsi" w:hAnsiTheme="minorHAnsi" w:cstheme="minorHAnsi"/>
          <w:szCs w:val="28"/>
          <w:rtl/>
        </w:rPr>
        <w:t xml:space="preserve">תקשורת באמצעות משׂחק </w:t>
      </w:r>
      <w:r w:rsidRPr="00B15761">
        <w:rPr>
          <w:rFonts w:asciiTheme="minorHAnsi" w:hAnsiTheme="minorHAnsi" w:cstheme="minorHAnsi"/>
          <w:szCs w:val="28"/>
        </w:rPr>
        <w:t xml:space="preserve"> </w:t>
      </w:r>
    </w:p>
    <w:p w14:paraId="5C13E3C7" w14:textId="13055BAE" w:rsidR="006959A4" w:rsidRPr="006959A4" w:rsidRDefault="006959A4" w:rsidP="00B15761">
      <w:pPr>
        <w:spacing w:after="160" w:line="259" w:lineRule="auto"/>
        <w:ind w:right="0" w:firstLine="0"/>
        <w:jc w:val="left"/>
        <w:rPr>
          <w:rFonts w:asciiTheme="minorHAnsi" w:hAnsiTheme="minorHAnsi" w:cstheme="minorHAnsi" w:hint="cs"/>
        </w:rPr>
      </w:pPr>
    </w:p>
    <w:p w14:paraId="564CBE08" w14:textId="02D0A2A1" w:rsidR="002C6D7A" w:rsidRPr="008016BD" w:rsidRDefault="00541C11" w:rsidP="00B15761">
      <w:pPr>
        <w:spacing w:after="276" w:line="240" w:lineRule="auto"/>
        <w:ind w:left="10" w:right="0" w:hanging="10"/>
        <w:jc w:val="left"/>
        <w:rPr>
          <w:rFonts w:asciiTheme="minorHAnsi" w:hAnsiTheme="minorHAnsi" w:cstheme="minorHAnsi" w:hint="cs"/>
          <w:rtl/>
        </w:rPr>
      </w:pPr>
      <w:proofErr w:type="gramStart"/>
      <w:r w:rsidRPr="008016BD">
        <w:rPr>
          <w:rFonts w:asciiTheme="minorHAnsi" w:hAnsiTheme="minorHAnsi" w:cstheme="minorHAnsi"/>
          <w:sz w:val="46"/>
          <w:szCs w:val="46"/>
        </w:rPr>
        <w:t>4</w:t>
      </w:r>
      <w:r w:rsidRPr="008016BD">
        <w:rPr>
          <w:rFonts w:asciiTheme="minorHAnsi" w:hAnsiTheme="minorHAnsi" w:cstheme="minorHAnsi"/>
          <w:szCs w:val="28"/>
          <w:rtl/>
        </w:rPr>
        <w:t xml:space="preserve"> </w:t>
      </w:r>
      <w:r w:rsidR="006959A4">
        <w:rPr>
          <w:rFonts w:asciiTheme="minorHAnsi" w:hAnsiTheme="minorHAnsi" w:cstheme="minorHAnsi" w:hint="cs"/>
          <w:szCs w:val="28"/>
          <w:rtl/>
        </w:rPr>
        <w:t>.</w:t>
      </w:r>
      <w:proofErr w:type="gramEnd"/>
      <w:r w:rsidR="006959A4">
        <w:rPr>
          <w:rFonts w:asciiTheme="minorHAnsi" w:hAnsiTheme="minorHAnsi" w:cstheme="minorHAnsi" w:hint="cs"/>
          <w:szCs w:val="28"/>
          <w:rtl/>
        </w:rPr>
        <w:t xml:space="preserve"> </w:t>
      </w:r>
      <w:r w:rsidRPr="008016BD">
        <w:rPr>
          <w:rFonts w:asciiTheme="minorHAnsi" w:hAnsiTheme="minorHAnsi" w:cstheme="minorHAnsi"/>
          <w:szCs w:val="28"/>
          <w:rtl/>
        </w:rPr>
        <w:t xml:space="preserve"> </w:t>
      </w:r>
      <w:proofErr w:type="gramStart"/>
      <w:r w:rsidRPr="008016BD">
        <w:rPr>
          <w:rFonts w:asciiTheme="minorHAnsi" w:hAnsiTheme="minorHAnsi" w:cstheme="minorHAnsi"/>
          <w:szCs w:val="28"/>
          <w:rtl/>
        </w:rPr>
        <w:t>לפניך</w:t>
      </w:r>
      <w:proofErr w:type="gramEnd"/>
      <w:r w:rsidRPr="008016BD">
        <w:rPr>
          <w:rFonts w:asciiTheme="minorHAnsi" w:hAnsiTheme="minorHAnsi" w:cstheme="minorHAnsi"/>
          <w:szCs w:val="28"/>
          <w:rtl/>
        </w:rPr>
        <w:t xml:space="preserve"> שני משפטים: </w:t>
      </w:r>
    </w:p>
    <w:p w14:paraId="592312F8" w14:textId="77777777" w:rsidR="002C6D7A" w:rsidRPr="008016BD" w:rsidRDefault="00541C11" w:rsidP="00B15761">
      <w:pPr>
        <w:numPr>
          <w:ilvl w:val="0"/>
          <w:numId w:val="1"/>
        </w:numPr>
        <w:spacing w:after="276" w:line="240" w:lineRule="auto"/>
        <w:ind w:right="368"/>
        <w:jc w:val="left"/>
        <w:rPr>
          <w:rFonts w:asciiTheme="minorHAnsi" w:hAnsiTheme="minorHAnsi" w:cstheme="minorHAnsi"/>
        </w:rPr>
      </w:pPr>
      <w:r w:rsidRPr="008016BD">
        <w:rPr>
          <w:rFonts w:asciiTheme="minorHAnsi" w:hAnsiTheme="minorHAnsi" w:cstheme="minorHAnsi"/>
          <w:szCs w:val="28"/>
          <w:rtl/>
        </w:rPr>
        <w:t xml:space="preserve">בעשורים האחרונים נפתחו מכונים מיוחדים לטיפול בבעלי חיים. </w:t>
      </w:r>
    </w:p>
    <w:p w14:paraId="319B9AAC" w14:textId="77777777" w:rsidR="002C6D7A" w:rsidRPr="008016BD" w:rsidRDefault="00541C11" w:rsidP="00B15761">
      <w:pPr>
        <w:numPr>
          <w:ilvl w:val="0"/>
          <w:numId w:val="1"/>
        </w:numPr>
        <w:spacing w:line="240" w:lineRule="auto"/>
        <w:ind w:right="368"/>
        <w:jc w:val="left"/>
        <w:rPr>
          <w:rFonts w:asciiTheme="minorHAnsi" w:hAnsiTheme="minorHAnsi" w:cstheme="minorHAnsi"/>
        </w:rPr>
      </w:pPr>
      <w:r w:rsidRPr="008016BD">
        <w:rPr>
          <w:rFonts w:asciiTheme="minorHAnsi" w:hAnsiTheme="minorHAnsi" w:cstheme="minorHAnsi"/>
          <w:szCs w:val="28"/>
          <w:rtl/>
        </w:rPr>
        <w:t>אפשר למצוא ביניהם מרפאות וטרינריות, מרפאות פסיכולוגיות, מס פ רות ובתי מלון לחיות בית.</w:t>
      </w:r>
      <w:r w:rsidRPr="008016BD">
        <w:rPr>
          <w:rFonts w:asciiTheme="minorHAnsi" w:hAnsiTheme="minorHAnsi" w:cstheme="minorHAnsi"/>
          <w:szCs w:val="28"/>
          <w:rtl/>
        </w:rPr>
        <w:t xml:space="preserve"> </w:t>
      </w:r>
    </w:p>
    <w:p w14:paraId="6BD3C1F0" w14:textId="540279A1" w:rsidR="002C6D7A" w:rsidRDefault="00541C11" w:rsidP="00B15761">
      <w:pPr>
        <w:spacing w:after="276" w:line="240" w:lineRule="auto"/>
        <w:ind w:left="10" w:right="0" w:hanging="10"/>
        <w:jc w:val="left"/>
        <w:rPr>
          <w:rFonts w:asciiTheme="minorHAnsi" w:hAnsiTheme="minorHAnsi" w:cstheme="minorHAnsi"/>
          <w:rtl/>
        </w:rPr>
      </w:pPr>
      <w:r w:rsidRPr="008016BD">
        <w:rPr>
          <w:rFonts w:asciiTheme="minorHAnsi" w:hAnsiTheme="minorHAnsi" w:cstheme="minorHAnsi"/>
          <w:szCs w:val="28"/>
          <w:rtl/>
        </w:rPr>
        <w:t xml:space="preserve">מהו הקשר הלוגי בין שני המשפטים </w:t>
      </w:r>
      <w:r w:rsidRPr="008016BD">
        <w:rPr>
          <w:rFonts w:asciiTheme="minorHAnsi" w:hAnsiTheme="minorHAnsi" w:cstheme="minorHAnsi"/>
        </w:rPr>
        <w:t>I - II</w:t>
      </w:r>
      <w:r w:rsidRPr="008016BD">
        <w:rPr>
          <w:rFonts w:asciiTheme="minorHAnsi" w:hAnsiTheme="minorHAnsi" w:cstheme="minorHAnsi"/>
          <w:szCs w:val="28"/>
          <w:rtl/>
        </w:rPr>
        <w:t xml:space="preserve">? </w:t>
      </w:r>
      <w:r w:rsidR="001C7F2D">
        <w:rPr>
          <w:rFonts w:asciiTheme="minorHAnsi" w:hAnsiTheme="minorHAnsi" w:cstheme="minorHAnsi" w:hint="cs"/>
          <w:rtl/>
        </w:rPr>
        <w:t xml:space="preserve">     </w:t>
      </w:r>
      <w:r w:rsidRPr="001C7F2D">
        <w:rPr>
          <w:rFonts w:asciiTheme="minorHAnsi" w:hAnsiTheme="minorHAnsi" w:cstheme="minorHAnsi"/>
          <w:b/>
          <w:bCs/>
          <w:szCs w:val="28"/>
          <w:rtl/>
        </w:rPr>
        <w:t>סמן</w:t>
      </w:r>
      <w:r w:rsidRPr="008016BD">
        <w:rPr>
          <w:rFonts w:asciiTheme="minorHAnsi" w:hAnsiTheme="minorHAnsi" w:cstheme="minorHAnsi"/>
          <w:szCs w:val="28"/>
          <w:rtl/>
        </w:rPr>
        <w:t xml:space="preserve"> את התשובה הנכונה . </w:t>
      </w:r>
    </w:p>
    <w:p w14:paraId="58BF187E" w14:textId="77777777" w:rsidR="001C7F2D" w:rsidRPr="001C7F2D" w:rsidRDefault="001C7F2D" w:rsidP="00B15761">
      <w:pPr>
        <w:numPr>
          <w:ilvl w:val="1"/>
          <w:numId w:val="1"/>
        </w:numPr>
        <w:spacing w:after="276" w:line="240" w:lineRule="auto"/>
        <w:ind w:right="0"/>
        <w:jc w:val="left"/>
        <w:rPr>
          <w:rFonts w:asciiTheme="minorHAnsi" w:hAnsiTheme="minorHAnsi" w:cstheme="minorHAnsi"/>
          <w:sz w:val="34"/>
          <w:szCs w:val="28"/>
        </w:rPr>
      </w:pPr>
      <w:r w:rsidRPr="001C7F2D">
        <w:rPr>
          <w:rFonts w:asciiTheme="minorHAnsi" w:hAnsiTheme="minorHAnsi" w:cstheme="minorHAnsi"/>
          <w:sz w:val="34"/>
          <w:szCs w:val="28"/>
          <w:rtl/>
        </w:rPr>
        <w:t xml:space="preserve">משפט </w:t>
      </w:r>
      <w:r w:rsidRPr="001C7F2D">
        <w:rPr>
          <w:rFonts w:asciiTheme="minorHAnsi" w:hAnsiTheme="minorHAnsi" w:cstheme="minorHAnsi"/>
          <w:sz w:val="34"/>
          <w:szCs w:val="28"/>
        </w:rPr>
        <w:t>II</w:t>
      </w:r>
      <w:r w:rsidRPr="001C7F2D">
        <w:rPr>
          <w:rFonts w:asciiTheme="minorHAnsi" w:hAnsiTheme="minorHAnsi" w:cstheme="minorHAnsi"/>
          <w:sz w:val="34"/>
          <w:szCs w:val="28"/>
          <w:rtl/>
        </w:rPr>
        <w:t xml:space="preserve"> </w:t>
      </w:r>
      <w:r w:rsidRPr="001C7F2D">
        <w:rPr>
          <w:rFonts w:asciiTheme="minorHAnsi" w:hAnsiTheme="minorHAnsi" w:cstheme="minorHAnsi"/>
          <w:b/>
          <w:bCs/>
          <w:sz w:val="34"/>
          <w:szCs w:val="28"/>
          <w:rtl/>
        </w:rPr>
        <w:t>מפרט</w:t>
      </w:r>
      <w:r w:rsidRPr="001C7F2D">
        <w:rPr>
          <w:rFonts w:asciiTheme="minorHAnsi" w:hAnsiTheme="minorHAnsi" w:cstheme="minorHAnsi"/>
          <w:sz w:val="34"/>
          <w:szCs w:val="28"/>
          <w:rtl/>
        </w:rPr>
        <w:t xml:space="preserve"> את הנאמר במשפט </w:t>
      </w:r>
      <w:r w:rsidRPr="001C7F2D">
        <w:rPr>
          <w:rFonts w:asciiTheme="minorHAnsi" w:hAnsiTheme="minorHAnsi" w:cstheme="minorHAnsi"/>
          <w:sz w:val="34"/>
          <w:szCs w:val="28"/>
        </w:rPr>
        <w:t>I</w:t>
      </w:r>
      <w:r w:rsidRPr="001C7F2D">
        <w:rPr>
          <w:rFonts w:asciiTheme="minorHAnsi" w:hAnsiTheme="minorHAnsi" w:cstheme="minorHAnsi"/>
          <w:sz w:val="34"/>
          <w:szCs w:val="28"/>
          <w:rtl/>
        </w:rPr>
        <w:t xml:space="preserve"> </w:t>
      </w:r>
    </w:p>
    <w:p w14:paraId="361B8812" w14:textId="77777777" w:rsidR="001C7F2D" w:rsidRPr="001C7F2D" w:rsidRDefault="001C7F2D" w:rsidP="00B15761">
      <w:pPr>
        <w:numPr>
          <w:ilvl w:val="1"/>
          <w:numId w:val="1"/>
        </w:numPr>
        <w:spacing w:after="276" w:line="240" w:lineRule="auto"/>
        <w:ind w:right="0"/>
        <w:jc w:val="left"/>
        <w:rPr>
          <w:rFonts w:asciiTheme="minorHAnsi" w:hAnsiTheme="minorHAnsi" w:cstheme="minorHAnsi"/>
          <w:sz w:val="34"/>
          <w:szCs w:val="28"/>
        </w:rPr>
      </w:pPr>
      <w:r w:rsidRPr="001C7F2D">
        <w:rPr>
          <w:rFonts w:asciiTheme="minorHAnsi" w:hAnsiTheme="minorHAnsi" w:cstheme="minorHAnsi"/>
          <w:sz w:val="34"/>
          <w:szCs w:val="28"/>
          <w:rtl/>
        </w:rPr>
        <w:t xml:space="preserve">משפט </w:t>
      </w:r>
      <w:r w:rsidRPr="001C7F2D">
        <w:rPr>
          <w:rFonts w:asciiTheme="minorHAnsi" w:hAnsiTheme="minorHAnsi" w:cstheme="minorHAnsi"/>
          <w:sz w:val="34"/>
          <w:szCs w:val="28"/>
        </w:rPr>
        <w:t>II</w:t>
      </w:r>
      <w:r w:rsidRPr="001C7F2D">
        <w:rPr>
          <w:rFonts w:asciiTheme="minorHAnsi" w:hAnsiTheme="minorHAnsi" w:cstheme="minorHAnsi"/>
          <w:sz w:val="34"/>
          <w:szCs w:val="28"/>
          <w:rtl/>
        </w:rPr>
        <w:t xml:space="preserve"> </w:t>
      </w:r>
      <w:r w:rsidRPr="001C7F2D">
        <w:rPr>
          <w:rFonts w:asciiTheme="minorHAnsi" w:hAnsiTheme="minorHAnsi" w:cstheme="minorHAnsi"/>
          <w:b/>
          <w:bCs/>
          <w:sz w:val="34"/>
          <w:szCs w:val="28"/>
          <w:rtl/>
        </w:rPr>
        <w:t>מנמק</w:t>
      </w:r>
      <w:r w:rsidRPr="001C7F2D">
        <w:rPr>
          <w:rFonts w:asciiTheme="minorHAnsi" w:hAnsiTheme="minorHAnsi" w:cstheme="minorHAnsi"/>
          <w:sz w:val="34"/>
          <w:szCs w:val="28"/>
          <w:rtl/>
        </w:rPr>
        <w:t xml:space="preserve"> את משפט </w:t>
      </w:r>
      <w:r w:rsidRPr="001C7F2D">
        <w:rPr>
          <w:rFonts w:asciiTheme="minorHAnsi" w:hAnsiTheme="minorHAnsi" w:cstheme="minorHAnsi"/>
          <w:sz w:val="34"/>
          <w:szCs w:val="28"/>
        </w:rPr>
        <w:t>I</w:t>
      </w:r>
      <w:r w:rsidRPr="001C7F2D">
        <w:rPr>
          <w:rFonts w:asciiTheme="minorHAnsi" w:hAnsiTheme="minorHAnsi" w:cstheme="minorHAnsi"/>
          <w:sz w:val="34"/>
          <w:szCs w:val="28"/>
          <w:rtl/>
        </w:rPr>
        <w:t xml:space="preserve">. </w:t>
      </w:r>
    </w:p>
    <w:p w14:paraId="593FDC66" w14:textId="77777777" w:rsidR="001C7F2D" w:rsidRPr="001C7F2D" w:rsidRDefault="001C7F2D" w:rsidP="00B15761">
      <w:pPr>
        <w:numPr>
          <w:ilvl w:val="1"/>
          <w:numId w:val="1"/>
        </w:numPr>
        <w:spacing w:after="276" w:line="240" w:lineRule="auto"/>
        <w:ind w:right="0"/>
        <w:jc w:val="left"/>
        <w:rPr>
          <w:rFonts w:asciiTheme="minorHAnsi" w:hAnsiTheme="minorHAnsi" w:cstheme="minorHAnsi"/>
          <w:sz w:val="34"/>
          <w:szCs w:val="28"/>
        </w:rPr>
      </w:pPr>
      <w:r w:rsidRPr="001C7F2D">
        <w:rPr>
          <w:rFonts w:asciiTheme="minorHAnsi" w:hAnsiTheme="minorHAnsi" w:cstheme="minorHAnsi"/>
          <w:sz w:val="34"/>
          <w:szCs w:val="28"/>
          <w:rtl/>
        </w:rPr>
        <w:t xml:space="preserve">משפט </w:t>
      </w:r>
      <w:r w:rsidRPr="001C7F2D">
        <w:rPr>
          <w:rFonts w:asciiTheme="minorHAnsi" w:hAnsiTheme="minorHAnsi" w:cstheme="minorHAnsi"/>
          <w:sz w:val="34"/>
          <w:szCs w:val="28"/>
        </w:rPr>
        <w:t>II</w:t>
      </w:r>
      <w:r w:rsidRPr="001C7F2D">
        <w:rPr>
          <w:rFonts w:asciiTheme="minorHAnsi" w:hAnsiTheme="minorHAnsi" w:cstheme="minorHAnsi"/>
          <w:sz w:val="34"/>
          <w:szCs w:val="28"/>
          <w:rtl/>
        </w:rPr>
        <w:t xml:space="preserve"> </w:t>
      </w:r>
      <w:r w:rsidRPr="001C7F2D">
        <w:rPr>
          <w:rFonts w:asciiTheme="minorHAnsi" w:hAnsiTheme="minorHAnsi" w:cstheme="minorHAnsi"/>
          <w:b/>
          <w:bCs/>
          <w:sz w:val="34"/>
          <w:szCs w:val="28"/>
          <w:rtl/>
        </w:rPr>
        <w:t>מנוגד</w:t>
      </w:r>
      <w:r w:rsidRPr="001C7F2D">
        <w:rPr>
          <w:rFonts w:asciiTheme="minorHAnsi" w:hAnsiTheme="minorHAnsi" w:cstheme="minorHAnsi"/>
          <w:sz w:val="34"/>
          <w:szCs w:val="28"/>
          <w:rtl/>
        </w:rPr>
        <w:t xml:space="preserve"> לנאמר במשפט </w:t>
      </w:r>
      <w:r w:rsidRPr="001C7F2D">
        <w:rPr>
          <w:rFonts w:asciiTheme="minorHAnsi" w:hAnsiTheme="minorHAnsi" w:cstheme="minorHAnsi"/>
          <w:sz w:val="34"/>
          <w:szCs w:val="28"/>
        </w:rPr>
        <w:t>I</w:t>
      </w:r>
    </w:p>
    <w:p w14:paraId="01F7284C" w14:textId="6C76CA4A" w:rsidR="00B15761" w:rsidRDefault="001C7F2D" w:rsidP="00B15761">
      <w:pPr>
        <w:numPr>
          <w:ilvl w:val="1"/>
          <w:numId w:val="1"/>
        </w:numPr>
        <w:spacing w:after="276" w:line="240" w:lineRule="auto"/>
        <w:ind w:right="0"/>
        <w:jc w:val="left"/>
        <w:rPr>
          <w:rFonts w:asciiTheme="minorHAnsi" w:hAnsiTheme="minorHAnsi" w:cstheme="minorHAnsi"/>
          <w:sz w:val="34"/>
          <w:szCs w:val="28"/>
        </w:rPr>
      </w:pPr>
      <w:r w:rsidRPr="001C7F2D">
        <w:rPr>
          <w:rFonts w:asciiTheme="minorHAnsi" w:hAnsiTheme="minorHAnsi" w:cstheme="minorHAnsi"/>
          <w:sz w:val="34"/>
          <w:szCs w:val="28"/>
          <w:rtl/>
        </w:rPr>
        <w:t xml:space="preserve">משפט </w:t>
      </w:r>
      <w:r w:rsidRPr="001C7F2D">
        <w:rPr>
          <w:rFonts w:asciiTheme="minorHAnsi" w:hAnsiTheme="minorHAnsi" w:cstheme="minorHAnsi"/>
          <w:sz w:val="34"/>
          <w:szCs w:val="28"/>
        </w:rPr>
        <w:t>I</w:t>
      </w:r>
      <w:r w:rsidRPr="001C7F2D">
        <w:rPr>
          <w:rFonts w:asciiTheme="minorHAnsi" w:hAnsiTheme="minorHAnsi" w:cstheme="minorHAnsi"/>
          <w:sz w:val="34"/>
          <w:szCs w:val="28"/>
          <w:rtl/>
        </w:rPr>
        <w:t xml:space="preserve"> הוא </w:t>
      </w:r>
      <w:r w:rsidRPr="001C7F2D">
        <w:rPr>
          <w:rFonts w:asciiTheme="minorHAnsi" w:hAnsiTheme="minorHAnsi" w:cstheme="minorHAnsi"/>
          <w:b/>
          <w:bCs/>
          <w:sz w:val="34"/>
          <w:szCs w:val="28"/>
          <w:rtl/>
        </w:rPr>
        <w:t>תנאי</w:t>
      </w:r>
      <w:r w:rsidRPr="001C7F2D">
        <w:rPr>
          <w:rFonts w:asciiTheme="minorHAnsi" w:hAnsiTheme="minorHAnsi" w:cstheme="minorHAnsi"/>
          <w:sz w:val="34"/>
          <w:szCs w:val="28"/>
          <w:rtl/>
        </w:rPr>
        <w:t xml:space="preserve"> למשפט </w:t>
      </w:r>
      <w:r w:rsidRPr="001C7F2D">
        <w:rPr>
          <w:rFonts w:asciiTheme="minorHAnsi" w:hAnsiTheme="minorHAnsi" w:cstheme="minorHAnsi"/>
          <w:sz w:val="34"/>
          <w:szCs w:val="28"/>
        </w:rPr>
        <w:t>II</w:t>
      </w:r>
      <w:r w:rsidRPr="001C7F2D">
        <w:rPr>
          <w:rFonts w:asciiTheme="minorHAnsi" w:hAnsiTheme="minorHAnsi" w:cstheme="minorHAnsi"/>
          <w:sz w:val="34"/>
          <w:szCs w:val="28"/>
          <w:rtl/>
        </w:rPr>
        <w:t xml:space="preserve">. </w:t>
      </w:r>
    </w:p>
    <w:p w14:paraId="554252FE" w14:textId="160ED06F" w:rsidR="001C7F2D" w:rsidRPr="001C7F2D" w:rsidRDefault="00B15761" w:rsidP="00B15761">
      <w:pPr>
        <w:bidi w:val="0"/>
        <w:spacing w:after="160" w:line="259" w:lineRule="auto"/>
        <w:ind w:right="0" w:firstLine="0"/>
        <w:jc w:val="left"/>
        <w:rPr>
          <w:rFonts w:asciiTheme="minorHAnsi" w:hAnsiTheme="minorHAnsi" w:cstheme="minorHAnsi"/>
          <w:sz w:val="34"/>
          <w:szCs w:val="28"/>
        </w:rPr>
      </w:pPr>
      <w:r>
        <w:rPr>
          <w:rFonts w:asciiTheme="minorHAnsi" w:hAnsiTheme="minorHAnsi" w:cstheme="minorHAnsi"/>
          <w:sz w:val="34"/>
          <w:szCs w:val="28"/>
        </w:rPr>
        <w:br w:type="page"/>
      </w:r>
    </w:p>
    <w:p w14:paraId="41FA0D1A" w14:textId="598F61AF" w:rsidR="002C6D7A" w:rsidRPr="008016BD" w:rsidRDefault="00541C11" w:rsidP="00B15761">
      <w:pPr>
        <w:spacing w:after="262" w:line="240" w:lineRule="auto"/>
        <w:ind w:left="376" w:right="0"/>
        <w:jc w:val="left"/>
        <w:rPr>
          <w:rFonts w:asciiTheme="minorHAnsi" w:hAnsiTheme="minorHAnsi" w:cstheme="minorHAnsi"/>
        </w:rPr>
      </w:pPr>
      <w:proofErr w:type="gramStart"/>
      <w:r w:rsidRPr="008016BD">
        <w:rPr>
          <w:rFonts w:asciiTheme="minorHAnsi" w:hAnsiTheme="minorHAnsi" w:cstheme="minorHAnsi"/>
          <w:sz w:val="44"/>
          <w:szCs w:val="44"/>
        </w:rPr>
        <w:lastRenderedPageBreak/>
        <w:t>5</w:t>
      </w:r>
      <w:r w:rsidRPr="008016BD">
        <w:rPr>
          <w:rFonts w:asciiTheme="minorHAnsi" w:hAnsiTheme="minorHAnsi" w:cstheme="minorHAnsi"/>
          <w:szCs w:val="28"/>
          <w:rtl/>
        </w:rPr>
        <w:t xml:space="preserve"> .א</w:t>
      </w:r>
      <w:proofErr w:type="gramEnd"/>
      <w:r w:rsidRPr="008016BD">
        <w:rPr>
          <w:rFonts w:asciiTheme="minorHAnsi" w:hAnsiTheme="minorHAnsi" w:cstheme="minorHAnsi"/>
          <w:szCs w:val="28"/>
          <w:rtl/>
        </w:rPr>
        <w:t xml:space="preserve">. קרא את המשפט שלפניך, וענה על השאלה שאחריו. </w:t>
      </w:r>
    </w:p>
    <w:p w14:paraId="30D582A0" w14:textId="08779597" w:rsidR="002C6D7A" w:rsidRPr="008016BD" w:rsidRDefault="00541C11" w:rsidP="00B15761">
      <w:pPr>
        <w:spacing w:after="276" w:line="240" w:lineRule="auto"/>
        <w:ind w:left="10" w:right="0" w:hanging="10"/>
        <w:jc w:val="left"/>
        <w:rPr>
          <w:rFonts w:asciiTheme="minorHAnsi" w:hAnsiTheme="minorHAnsi" w:cstheme="minorHAnsi"/>
        </w:rPr>
      </w:pPr>
      <w:r w:rsidRPr="008016BD">
        <w:rPr>
          <w:rFonts w:asciiTheme="minorHAnsi" w:hAnsiTheme="minorHAnsi" w:cstheme="minorHAnsi"/>
          <w:szCs w:val="28"/>
          <w:rtl/>
        </w:rPr>
        <w:t xml:space="preserve"> "היא לא באמת מגיבה, אבל לפעמים </w:t>
      </w:r>
      <w:r w:rsidRPr="008016BD">
        <w:rPr>
          <w:rFonts w:asciiTheme="minorHAnsi" w:hAnsiTheme="minorHAnsi" w:cstheme="minorHAnsi"/>
          <w:b/>
          <w:bCs/>
          <w:szCs w:val="28"/>
          <w:rtl/>
        </w:rPr>
        <w:t>זה</w:t>
      </w:r>
      <w:r w:rsidRPr="008016BD">
        <w:rPr>
          <w:rFonts w:asciiTheme="minorHAnsi" w:hAnsiTheme="minorHAnsi" w:cstheme="minorHAnsi"/>
          <w:szCs w:val="28"/>
          <w:rtl/>
        </w:rPr>
        <w:t xml:space="preserve"> אפילו יותר טוב "...</w:t>
      </w:r>
      <w:r w:rsidR="006959A4">
        <w:rPr>
          <w:rFonts w:asciiTheme="minorHAnsi" w:hAnsiTheme="minorHAnsi" w:cstheme="minorHAnsi" w:hint="cs"/>
          <w:szCs w:val="28"/>
          <w:rtl/>
        </w:rPr>
        <w:t xml:space="preserve"> (</w:t>
      </w:r>
      <w:r w:rsidRPr="008016BD">
        <w:rPr>
          <w:rFonts w:asciiTheme="minorHAnsi" w:hAnsiTheme="minorHAnsi" w:cstheme="minorHAnsi"/>
          <w:szCs w:val="28"/>
          <w:rtl/>
        </w:rPr>
        <w:t xml:space="preserve">שורות </w:t>
      </w:r>
      <w:r w:rsidRPr="008016BD">
        <w:rPr>
          <w:rFonts w:asciiTheme="minorHAnsi" w:hAnsiTheme="minorHAnsi" w:cstheme="minorHAnsi"/>
          <w:szCs w:val="28"/>
        </w:rPr>
        <w:t>35</w:t>
      </w:r>
      <w:r w:rsidRPr="008016BD">
        <w:rPr>
          <w:rFonts w:asciiTheme="minorHAnsi" w:hAnsiTheme="minorHAnsi" w:cstheme="minorHAnsi"/>
          <w:szCs w:val="28"/>
          <w:rtl/>
        </w:rPr>
        <w:t>-</w:t>
      </w:r>
      <w:r w:rsidRPr="008016BD">
        <w:rPr>
          <w:rFonts w:asciiTheme="minorHAnsi" w:hAnsiTheme="minorHAnsi" w:cstheme="minorHAnsi"/>
          <w:szCs w:val="28"/>
        </w:rPr>
        <w:t>36</w:t>
      </w:r>
      <w:r w:rsidRPr="008016BD">
        <w:rPr>
          <w:rFonts w:asciiTheme="minorHAnsi" w:hAnsiTheme="minorHAnsi" w:cstheme="minorHAnsi"/>
          <w:szCs w:val="28"/>
          <w:rtl/>
        </w:rPr>
        <w:t xml:space="preserve"> </w:t>
      </w:r>
      <w:r w:rsidR="006959A4">
        <w:rPr>
          <w:rFonts w:asciiTheme="minorHAnsi" w:hAnsiTheme="minorHAnsi" w:cstheme="minorHAnsi" w:hint="cs"/>
          <w:szCs w:val="28"/>
          <w:rtl/>
        </w:rPr>
        <w:t>)</w:t>
      </w:r>
    </w:p>
    <w:p w14:paraId="0A010859" w14:textId="6EB26BAA" w:rsidR="002C6D7A" w:rsidRPr="008016BD" w:rsidRDefault="00541C11" w:rsidP="00B15761">
      <w:pPr>
        <w:spacing w:after="276" w:line="240" w:lineRule="auto"/>
        <w:ind w:left="10" w:right="0" w:hanging="10"/>
        <w:jc w:val="left"/>
        <w:rPr>
          <w:rFonts w:asciiTheme="minorHAnsi" w:hAnsiTheme="minorHAnsi" w:cstheme="minorHAnsi"/>
        </w:rPr>
      </w:pPr>
      <w:r w:rsidRPr="008016BD">
        <w:rPr>
          <w:rFonts w:asciiTheme="minorHAnsi" w:hAnsiTheme="minorHAnsi" w:cstheme="minorHAnsi"/>
          <w:szCs w:val="28"/>
          <w:rtl/>
        </w:rPr>
        <w:t xml:space="preserve"> ל</w:t>
      </w:r>
      <w:r w:rsidRPr="008016BD">
        <w:rPr>
          <w:rFonts w:asciiTheme="minorHAnsi" w:hAnsiTheme="minorHAnsi" w:cstheme="minorHAnsi"/>
          <w:szCs w:val="28"/>
          <w:rtl/>
        </w:rPr>
        <w:t xml:space="preserve">מה מכוון כינוי הרמז </w:t>
      </w:r>
      <w:r w:rsidRPr="008016BD">
        <w:rPr>
          <w:rFonts w:asciiTheme="minorHAnsi" w:hAnsiTheme="minorHAnsi" w:cstheme="minorHAnsi"/>
          <w:b/>
          <w:bCs/>
          <w:szCs w:val="28"/>
          <w:rtl/>
        </w:rPr>
        <w:t>"זה "</w:t>
      </w:r>
      <w:r w:rsidRPr="008016BD">
        <w:rPr>
          <w:rFonts w:asciiTheme="minorHAnsi" w:hAnsiTheme="minorHAnsi" w:cstheme="minorHAnsi"/>
          <w:szCs w:val="28"/>
          <w:rtl/>
        </w:rPr>
        <w:t>במשפט ?___________</w:t>
      </w:r>
      <w:r w:rsidRPr="008016BD">
        <w:rPr>
          <w:rFonts w:asciiTheme="minorHAnsi" w:hAnsiTheme="minorHAnsi" w:cstheme="minorHAnsi"/>
          <w:szCs w:val="28"/>
          <w:rtl/>
        </w:rPr>
        <w:t xml:space="preserve">____ </w:t>
      </w:r>
    </w:p>
    <w:p w14:paraId="64A9F81A" w14:textId="035A220B" w:rsidR="002C6D7A" w:rsidRPr="008016BD" w:rsidRDefault="00541C11" w:rsidP="00B15761">
      <w:pPr>
        <w:spacing w:after="276" w:line="240" w:lineRule="auto"/>
        <w:ind w:left="20" w:right="0" w:hanging="10"/>
        <w:jc w:val="left"/>
        <w:rPr>
          <w:rFonts w:asciiTheme="minorHAnsi" w:hAnsiTheme="minorHAnsi" w:cstheme="minorHAnsi"/>
        </w:rPr>
      </w:pPr>
      <w:r w:rsidRPr="008016BD">
        <w:rPr>
          <w:rFonts w:asciiTheme="minorHAnsi" w:hAnsiTheme="minorHAnsi" w:cstheme="minorHAnsi"/>
          <w:szCs w:val="28"/>
          <w:rtl/>
        </w:rPr>
        <w:t xml:space="preserve">ב. בשורות </w:t>
      </w:r>
      <w:r w:rsidRPr="008016BD">
        <w:rPr>
          <w:rFonts w:asciiTheme="minorHAnsi" w:hAnsiTheme="minorHAnsi" w:cstheme="minorHAnsi"/>
          <w:szCs w:val="28"/>
        </w:rPr>
        <w:t>15</w:t>
      </w:r>
      <w:r w:rsidRPr="008016BD">
        <w:rPr>
          <w:rFonts w:asciiTheme="minorHAnsi" w:hAnsiTheme="minorHAnsi" w:cstheme="minorHAnsi"/>
          <w:szCs w:val="28"/>
          <w:rtl/>
        </w:rPr>
        <w:t>-</w:t>
      </w:r>
      <w:r w:rsidRPr="008016BD">
        <w:rPr>
          <w:rFonts w:asciiTheme="minorHAnsi" w:hAnsiTheme="minorHAnsi" w:cstheme="minorHAnsi"/>
          <w:szCs w:val="28"/>
        </w:rPr>
        <w:t>16</w:t>
      </w:r>
      <w:r w:rsidRPr="008016BD">
        <w:rPr>
          <w:rFonts w:asciiTheme="minorHAnsi" w:hAnsiTheme="minorHAnsi" w:cstheme="minorHAnsi"/>
          <w:szCs w:val="28"/>
          <w:rtl/>
        </w:rPr>
        <w:t xml:space="preserve"> כתוב:</w:t>
      </w:r>
      <w:r w:rsidR="006959A4">
        <w:rPr>
          <w:rFonts w:asciiTheme="minorHAnsi" w:hAnsiTheme="minorHAnsi" w:cstheme="minorHAnsi" w:hint="cs"/>
          <w:szCs w:val="28"/>
          <w:rtl/>
        </w:rPr>
        <w:t xml:space="preserve"> </w:t>
      </w:r>
      <w:r w:rsidRPr="008016BD">
        <w:rPr>
          <w:rFonts w:asciiTheme="minorHAnsi" w:hAnsiTheme="minorHAnsi" w:cstheme="minorHAnsi"/>
          <w:szCs w:val="28"/>
          <w:rtl/>
        </w:rPr>
        <w:t>"</w:t>
      </w:r>
      <w:r w:rsidRPr="008016BD">
        <w:rPr>
          <w:rFonts w:asciiTheme="minorHAnsi" w:hAnsiTheme="minorHAnsi" w:cstheme="minorHAnsi"/>
          <w:szCs w:val="28"/>
          <w:rtl/>
        </w:rPr>
        <w:t xml:space="preserve">בעל החיים מפתח אצל הילד </w:t>
      </w:r>
      <w:r w:rsidRPr="006959A4">
        <w:rPr>
          <w:rFonts w:asciiTheme="minorHAnsi" w:hAnsiTheme="minorHAnsi" w:cstheme="minorHAnsi"/>
          <w:b/>
          <w:bCs/>
          <w:szCs w:val="28"/>
          <w:rtl/>
        </w:rPr>
        <w:t>כישורים חברתיים</w:t>
      </w:r>
      <w:r w:rsidRPr="008016BD">
        <w:rPr>
          <w:rFonts w:asciiTheme="minorHAnsi" w:hAnsiTheme="minorHAnsi" w:cstheme="minorHAnsi"/>
          <w:szCs w:val="28"/>
          <w:rtl/>
        </w:rPr>
        <w:t xml:space="preserve">." </w:t>
      </w:r>
    </w:p>
    <w:p w14:paraId="7A54FA37" w14:textId="37605BB2" w:rsidR="002C6D7A" w:rsidRDefault="00541C11" w:rsidP="00B15761">
      <w:pPr>
        <w:spacing w:after="276" w:line="240" w:lineRule="auto"/>
        <w:ind w:left="10" w:right="0" w:hanging="10"/>
        <w:jc w:val="left"/>
        <w:rPr>
          <w:rFonts w:asciiTheme="minorHAnsi" w:hAnsiTheme="minorHAnsi" w:cstheme="minorHAnsi"/>
          <w:rtl/>
        </w:rPr>
      </w:pPr>
      <w:r w:rsidRPr="008016BD">
        <w:rPr>
          <w:rFonts w:asciiTheme="minorHAnsi" w:hAnsiTheme="minorHAnsi" w:cstheme="minorHAnsi"/>
          <w:szCs w:val="28"/>
          <w:rtl/>
        </w:rPr>
        <w:t xml:space="preserve"> ל</w:t>
      </w:r>
      <w:r w:rsidRPr="008016BD">
        <w:rPr>
          <w:rFonts w:asciiTheme="minorHAnsi" w:hAnsiTheme="minorHAnsi" w:cstheme="minorHAnsi"/>
          <w:szCs w:val="28"/>
          <w:rtl/>
        </w:rPr>
        <w:t xml:space="preserve">מה הכוונה בצירוף "כישורים חברתיים" במשפט זה, על פי הקטע? </w:t>
      </w:r>
      <w:r w:rsidR="00B15761">
        <w:rPr>
          <w:rFonts w:asciiTheme="minorHAnsi" w:hAnsiTheme="minorHAnsi" w:cstheme="minorHAnsi" w:hint="cs"/>
          <w:rtl/>
        </w:rPr>
        <w:t xml:space="preserve"> </w:t>
      </w:r>
      <w:r w:rsidRPr="006959A4">
        <w:rPr>
          <w:rFonts w:asciiTheme="minorHAnsi" w:hAnsiTheme="minorHAnsi" w:cstheme="minorHAnsi"/>
          <w:b/>
          <w:bCs/>
          <w:szCs w:val="28"/>
          <w:rtl/>
        </w:rPr>
        <w:t xml:space="preserve">סמן </w:t>
      </w:r>
      <w:r w:rsidRPr="008016BD">
        <w:rPr>
          <w:rFonts w:asciiTheme="minorHAnsi" w:hAnsiTheme="minorHAnsi" w:cstheme="minorHAnsi"/>
          <w:szCs w:val="28"/>
          <w:rtl/>
        </w:rPr>
        <w:t xml:space="preserve">את התשובה הנכונה . </w:t>
      </w:r>
    </w:p>
    <w:p w14:paraId="114EE9AF" w14:textId="77777777" w:rsidR="00B15761" w:rsidRPr="00B15761" w:rsidRDefault="00B15761" w:rsidP="00B15761">
      <w:pPr>
        <w:numPr>
          <w:ilvl w:val="0"/>
          <w:numId w:val="6"/>
        </w:numPr>
        <w:spacing w:after="276" w:line="240" w:lineRule="auto"/>
        <w:ind w:right="0"/>
        <w:jc w:val="left"/>
        <w:rPr>
          <w:rFonts w:asciiTheme="minorHAnsi" w:hAnsiTheme="minorHAnsi" w:cstheme="minorHAnsi"/>
          <w:szCs w:val="28"/>
          <w:rtl/>
        </w:rPr>
      </w:pPr>
      <w:r w:rsidRPr="00B15761">
        <w:rPr>
          <w:rFonts w:asciiTheme="minorHAnsi" w:hAnsiTheme="minorHAnsi" w:cstheme="minorHAnsi"/>
          <w:b/>
          <w:bCs/>
          <w:szCs w:val="28"/>
          <w:rtl/>
        </w:rPr>
        <w:t>כישורים חברתיים</w:t>
      </w:r>
      <w:r w:rsidRPr="00B15761">
        <w:rPr>
          <w:rFonts w:asciiTheme="minorHAnsi" w:hAnsiTheme="minorHAnsi" w:cstheme="minorHAnsi"/>
          <w:szCs w:val="28"/>
          <w:rtl/>
        </w:rPr>
        <w:t xml:space="preserve"> </w:t>
      </w:r>
      <w:r w:rsidRPr="00B15761">
        <w:rPr>
          <w:rFonts w:asciiTheme="minorHAnsi" w:hAnsiTheme="minorHAnsi" w:cstheme="minorHAnsi" w:hint="cs"/>
          <w:szCs w:val="28"/>
          <w:rtl/>
        </w:rPr>
        <w:t>-</w:t>
      </w:r>
      <w:r w:rsidRPr="00B15761">
        <w:rPr>
          <w:rFonts w:asciiTheme="minorHAnsi" w:hAnsiTheme="minorHAnsi" w:cstheme="minorHAnsi"/>
          <w:szCs w:val="28"/>
          <w:rtl/>
        </w:rPr>
        <w:t>היכולת של הילד לטפל בעצמו</w:t>
      </w:r>
      <w:r w:rsidRPr="00B15761">
        <w:rPr>
          <w:rFonts w:asciiTheme="minorHAnsi" w:hAnsiTheme="minorHAnsi" w:cstheme="minorHAnsi" w:hint="cs"/>
          <w:szCs w:val="28"/>
          <w:rtl/>
        </w:rPr>
        <w:t>.</w:t>
      </w:r>
    </w:p>
    <w:p w14:paraId="1B679DBE" w14:textId="77777777" w:rsidR="00B15761" w:rsidRPr="00B15761" w:rsidRDefault="00B15761" w:rsidP="00B15761">
      <w:pPr>
        <w:numPr>
          <w:ilvl w:val="0"/>
          <w:numId w:val="6"/>
        </w:numPr>
        <w:spacing w:after="276" w:line="240" w:lineRule="auto"/>
        <w:ind w:right="0"/>
        <w:jc w:val="left"/>
        <w:rPr>
          <w:rFonts w:asciiTheme="minorHAnsi" w:hAnsiTheme="minorHAnsi" w:cstheme="minorHAnsi"/>
          <w:szCs w:val="28"/>
          <w:rtl/>
        </w:rPr>
      </w:pPr>
      <w:r w:rsidRPr="00B15761">
        <w:rPr>
          <w:rFonts w:asciiTheme="minorHAnsi" w:hAnsiTheme="minorHAnsi" w:cstheme="minorHAnsi"/>
          <w:b/>
          <w:bCs/>
          <w:szCs w:val="28"/>
          <w:rtl/>
        </w:rPr>
        <w:t>כישורים חברתיים</w:t>
      </w:r>
      <w:r w:rsidRPr="00B15761">
        <w:rPr>
          <w:rFonts w:asciiTheme="minorHAnsi" w:hAnsiTheme="minorHAnsi" w:cstheme="minorHAnsi"/>
          <w:szCs w:val="28"/>
          <w:rtl/>
        </w:rPr>
        <w:t xml:space="preserve"> </w:t>
      </w:r>
      <w:r w:rsidRPr="00B15761">
        <w:rPr>
          <w:rFonts w:asciiTheme="minorHAnsi" w:hAnsiTheme="minorHAnsi" w:cstheme="minorHAnsi" w:hint="cs"/>
          <w:szCs w:val="28"/>
          <w:rtl/>
        </w:rPr>
        <w:t>-</w:t>
      </w:r>
      <w:r w:rsidRPr="00B15761">
        <w:rPr>
          <w:rFonts w:asciiTheme="minorHAnsi" w:hAnsiTheme="minorHAnsi" w:cstheme="minorHAnsi"/>
          <w:szCs w:val="28"/>
          <w:rtl/>
        </w:rPr>
        <w:t>היכולת של הילד להיפתח אל הסביבה</w:t>
      </w:r>
      <w:r w:rsidRPr="00B15761">
        <w:rPr>
          <w:rFonts w:asciiTheme="minorHAnsi" w:hAnsiTheme="minorHAnsi" w:cstheme="minorHAnsi" w:hint="cs"/>
          <w:szCs w:val="28"/>
          <w:rtl/>
        </w:rPr>
        <w:t>.</w:t>
      </w:r>
      <w:r w:rsidRPr="00B15761">
        <w:rPr>
          <w:rFonts w:asciiTheme="minorHAnsi" w:hAnsiTheme="minorHAnsi" w:cstheme="minorHAnsi"/>
          <w:szCs w:val="28"/>
          <w:rtl/>
        </w:rPr>
        <w:t xml:space="preserve"> </w:t>
      </w:r>
    </w:p>
    <w:p w14:paraId="711B3A38" w14:textId="77777777" w:rsidR="00B15761" w:rsidRPr="00B15761" w:rsidRDefault="00B15761" w:rsidP="00B15761">
      <w:pPr>
        <w:numPr>
          <w:ilvl w:val="0"/>
          <w:numId w:val="6"/>
        </w:numPr>
        <w:spacing w:after="276" w:line="240" w:lineRule="auto"/>
        <w:ind w:right="0"/>
        <w:jc w:val="left"/>
        <w:rPr>
          <w:rFonts w:asciiTheme="minorHAnsi" w:hAnsiTheme="minorHAnsi" w:cstheme="minorHAnsi"/>
          <w:szCs w:val="28"/>
          <w:rtl/>
        </w:rPr>
      </w:pPr>
      <w:r w:rsidRPr="00B15761">
        <w:rPr>
          <w:rFonts w:asciiTheme="minorHAnsi" w:hAnsiTheme="minorHAnsi" w:cstheme="minorHAnsi"/>
          <w:b/>
          <w:bCs/>
          <w:szCs w:val="28"/>
          <w:rtl/>
        </w:rPr>
        <w:t>כישורים חברתיים</w:t>
      </w:r>
      <w:r w:rsidRPr="00B15761">
        <w:rPr>
          <w:rFonts w:asciiTheme="minorHAnsi" w:hAnsiTheme="minorHAnsi" w:cstheme="minorHAnsi"/>
          <w:szCs w:val="28"/>
          <w:rtl/>
        </w:rPr>
        <w:t xml:space="preserve"> </w:t>
      </w:r>
      <w:r w:rsidRPr="00B15761">
        <w:rPr>
          <w:rFonts w:asciiTheme="minorHAnsi" w:hAnsiTheme="minorHAnsi" w:cstheme="minorHAnsi" w:hint="cs"/>
          <w:szCs w:val="28"/>
          <w:rtl/>
        </w:rPr>
        <w:t>-</w:t>
      </w:r>
      <w:r w:rsidRPr="00B15761">
        <w:rPr>
          <w:rFonts w:asciiTheme="minorHAnsi" w:hAnsiTheme="minorHAnsi" w:cstheme="minorHAnsi"/>
          <w:szCs w:val="28"/>
          <w:rtl/>
        </w:rPr>
        <w:t xml:space="preserve">היכולת של הילד לשפוט את עצמו </w:t>
      </w:r>
      <w:r w:rsidRPr="00B15761">
        <w:rPr>
          <w:rFonts w:asciiTheme="minorHAnsi" w:hAnsiTheme="minorHAnsi" w:cstheme="minorHAnsi" w:hint="cs"/>
          <w:szCs w:val="28"/>
          <w:rtl/>
        </w:rPr>
        <w:t>.</w:t>
      </w:r>
    </w:p>
    <w:p w14:paraId="3C955906" w14:textId="77777777" w:rsidR="00B15761" w:rsidRPr="00B15761" w:rsidRDefault="00B15761" w:rsidP="00B15761">
      <w:pPr>
        <w:numPr>
          <w:ilvl w:val="0"/>
          <w:numId w:val="6"/>
        </w:numPr>
        <w:spacing w:after="276" w:line="240" w:lineRule="auto"/>
        <w:ind w:right="0"/>
        <w:jc w:val="left"/>
        <w:rPr>
          <w:rFonts w:asciiTheme="minorHAnsi" w:hAnsiTheme="minorHAnsi" w:cstheme="minorHAnsi"/>
        </w:rPr>
      </w:pPr>
      <w:r w:rsidRPr="00B15761">
        <w:rPr>
          <w:rFonts w:asciiTheme="minorHAnsi" w:hAnsiTheme="minorHAnsi" w:cstheme="minorHAnsi"/>
          <w:b/>
          <w:bCs/>
          <w:szCs w:val="28"/>
          <w:rtl/>
        </w:rPr>
        <w:t>כישורים חברתיים</w:t>
      </w:r>
      <w:r w:rsidRPr="00B15761">
        <w:rPr>
          <w:rFonts w:asciiTheme="minorHAnsi" w:hAnsiTheme="minorHAnsi" w:cstheme="minorHAnsi"/>
          <w:szCs w:val="28"/>
          <w:rtl/>
        </w:rPr>
        <w:t xml:space="preserve"> </w:t>
      </w:r>
      <w:r w:rsidRPr="00B15761">
        <w:rPr>
          <w:rFonts w:asciiTheme="minorHAnsi" w:hAnsiTheme="minorHAnsi" w:cstheme="minorHAnsi" w:hint="cs"/>
          <w:szCs w:val="28"/>
          <w:rtl/>
        </w:rPr>
        <w:t>-</w:t>
      </w:r>
      <w:r w:rsidRPr="00B15761">
        <w:rPr>
          <w:rFonts w:asciiTheme="minorHAnsi" w:hAnsiTheme="minorHAnsi" w:cstheme="minorHAnsi"/>
          <w:szCs w:val="28"/>
          <w:rtl/>
        </w:rPr>
        <w:t>היכולת של הילד להתעלם מהאנשים סביב</w:t>
      </w:r>
      <w:r w:rsidRPr="00B15761">
        <w:rPr>
          <w:rFonts w:asciiTheme="minorHAnsi" w:hAnsiTheme="minorHAnsi" w:cstheme="minorHAnsi"/>
          <w:rtl/>
        </w:rPr>
        <w:t xml:space="preserve"> </w:t>
      </w:r>
      <w:r w:rsidRPr="00B15761">
        <w:rPr>
          <w:rFonts w:asciiTheme="minorHAnsi" w:hAnsiTheme="minorHAnsi" w:cstheme="minorHAnsi" w:hint="cs"/>
          <w:rtl/>
        </w:rPr>
        <w:t>.</w:t>
      </w:r>
    </w:p>
    <w:p w14:paraId="1C6CAEFE" w14:textId="77777777" w:rsidR="006959A4" w:rsidRDefault="006959A4" w:rsidP="001C7F2D">
      <w:pPr>
        <w:spacing w:after="102" w:line="360" w:lineRule="auto"/>
        <w:ind w:right="0" w:firstLine="0"/>
        <w:jc w:val="left"/>
        <w:rPr>
          <w:rFonts w:asciiTheme="minorHAnsi" w:hAnsiTheme="minorHAnsi" w:cstheme="minorHAnsi" w:hint="cs"/>
          <w:rtl/>
        </w:rPr>
      </w:pPr>
    </w:p>
    <w:p w14:paraId="10E3129F" w14:textId="77777777" w:rsidR="00591153" w:rsidRDefault="00541C11" w:rsidP="00591153">
      <w:pPr>
        <w:spacing w:after="102" w:line="360" w:lineRule="auto"/>
        <w:ind w:left="10" w:right="0" w:hanging="10"/>
        <w:jc w:val="left"/>
        <w:rPr>
          <w:rFonts w:asciiTheme="minorHAnsi" w:hAnsiTheme="minorHAnsi" w:cstheme="minorHAnsi"/>
          <w:rtl/>
        </w:rPr>
      </w:pPr>
      <w:r w:rsidRPr="008016BD">
        <w:rPr>
          <w:rFonts w:asciiTheme="minorHAnsi" w:hAnsiTheme="minorHAnsi" w:cstheme="minorHAnsi"/>
          <w:sz w:val="44"/>
          <w:szCs w:val="44"/>
        </w:rPr>
        <w:t>6</w:t>
      </w:r>
      <w:r w:rsidRPr="008016BD">
        <w:rPr>
          <w:rFonts w:asciiTheme="minorHAnsi" w:hAnsiTheme="minorHAnsi" w:cstheme="minorHAnsi"/>
          <w:szCs w:val="28"/>
          <w:rtl/>
        </w:rPr>
        <w:t xml:space="preserve">.  </w:t>
      </w:r>
      <w:proofErr w:type="gramStart"/>
      <w:r w:rsidRPr="008016BD">
        <w:rPr>
          <w:rFonts w:asciiTheme="minorHAnsi" w:hAnsiTheme="minorHAnsi" w:cstheme="minorHAnsi"/>
          <w:szCs w:val="28"/>
          <w:rtl/>
        </w:rPr>
        <w:t>א .כיצד</w:t>
      </w:r>
      <w:proofErr w:type="gramEnd"/>
      <w:r w:rsidRPr="008016BD">
        <w:rPr>
          <w:rFonts w:asciiTheme="minorHAnsi" w:hAnsiTheme="minorHAnsi" w:cstheme="minorHAnsi"/>
          <w:szCs w:val="28"/>
          <w:rtl/>
        </w:rPr>
        <w:t xml:space="preserve"> נמצא את המילה </w:t>
      </w:r>
      <w:r w:rsidRPr="006959A4">
        <w:rPr>
          <w:rFonts w:asciiTheme="minorHAnsi" w:hAnsiTheme="minorHAnsi" w:cstheme="minorHAnsi"/>
          <w:b/>
          <w:bCs/>
          <w:sz w:val="32"/>
          <w:szCs w:val="32"/>
          <w:rtl/>
        </w:rPr>
        <w:t>רצונותיו</w:t>
      </w:r>
      <w:r w:rsidRPr="008016BD">
        <w:rPr>
          <w:rFonts w:asciiTheme="minorHAnsi" w:hAnsiTheme="minorHAnsi" w:cstheme="minorHAnsi"/>
          <w:szCs w:val="28"/>
          <w:rtl/>
        </w:rPr>
        <w:t xml:space="preserve"> במילון____________ ? </w:t>
      </w:r>
    </w:p>
    <w:p w14:paraId="3D24A1ED" w14:textId="3A090B09" w:rsidR="002C6D7A" w:rsidRPr="008016BD" w:rsidRDefault="00541C11" w:rsidP="00B15761">
      <w:pPr>
        <w:spacing w:after="102" w:line="360" w:lineRule="auto"/>
        <w:ind w:left="522" w:right="0" w:hanging="10"/>
        <w:jc w:val="left"/>
        <w:rPr>
          <w:rFonts w:asciiTheme="minorHAnsi" w:hAnsiTheme="minorHAnsi" w:cstheme="minorHAnsi"/>
        </w:rPr>
      </w:pPr>
      <w:r w:rsidRPr="008016BD">
        <w:rPr>
          <w:rFonts w:asciiTheme="minorHAnsi" w:hAnsiTheme="minorHAnsi" w:cstheme="minorHAnsi"/>
          <w:szCs w:val="28"/>
          <w:rtl/>
        </w:rPr>
        <w:t>ב. איזה מאפיין של שם העצם במילה "רצונותיו</w:t>
      </w:r>
      <w:r w:rsidR="00591153">
        <w:rPr>
          <w:rFonts w:asciiTheme="minorHAnsi" w:hAnsiTheme="minorHAnsi" w:cstheme="minorHAnsi" w:hint="cs"/>
          <w:szCs w:val="28"/>
          <w:rtl/>
        </w:rPr>
        <w:t>"</w:t>
      </w:r>
      <w:r w:rsidRPr="008016BD">
        <w:rPr>
          <w:rFonts w:asciiTheme="minorHAnsi" w:hAnsiTheme="minorHAnsi" w:cstheme="minorHAnsi"/>
          <w:szCs w:val="28"/>
          <w:rtl/>
        </w:rPr>
        <w:t>_________ ?</w:t>
      </w:r>
      <w:r w:rsidRPr="008016BD">
        <w:rPr>
          <w:rFonts w:asciiTheme="minorHAnsi" w:hAnsiTheme="minorHAnsi" w:cstheme="minorHAnsi"/>
          <w:szCs w:val="28"/>
          <w:rtl/>
        </w:rPr>
        <w:t xml:space="preserve"> </w:t>
      </w:r>
    </w:p>
    <w:p w14:paraId="739BEED6" w14:textId="77777777" w:rsidR="00591153" w:rsidRDefault="00541C11" w:rsidP="00591153">
      <w:pPr>
        <w:numPr>
          <w:ilvl w:val="0"/>
          <w:numId w:val="2"/>
        </w:numPr>
        <w:spacing w:after="156" w:line="360" w:lineRule="auto"/>
        <w:ind w:right="0" w:hanging="512"/>
        <w:jc w:val="left"/>
        <w:rPr>
          <w:rFonts w:asciiTheme="minorHAnsi" w:hAnsiTheme="minorHAnsi" w:cstheme="minorHAnsi"/>
        </w:rPr>
      </w:pPr>
      <w:r w:rsidRPr="008016BD">
        <w:rPr>
          <w:rFonts w:asciiTheme="minorHAnsi" w:hAnsiTheme="minorHAnsi" w:cstheme="minorHAnsi"/>
          <w:szCs w:val="28"/>
          <w:rtl/>
        </w:rPr>
        <w:t xml:space="preserve">מה </w:t>
      </w:r>
      <w:r w:rsidR="006959A4" w:rsidRPr="006959A4">
        <w:rPr>
          <w:rFonts w:asciiTheme="minorHAnsi" w:hAnsiTheme="minorHAnsi" w:cstheme="minorHAnsi" w:hint="cs"/>
          <w:b/>
          <w:bCs/>
          <w:szCs w:val="28"/>
          <w:rtl/>
        </w:rPr>
        <w:t>חלק הדיבר</w:t>
      </w:r>
      <w:r w:rsidR="006959A4">
        <w:rPr>
          <w:rFonts w:asciiTheme="minorHAnsi" w:hAnsiTheme="minorHAnsi" w:cstheme="minorHAnsi" w:hint="cs"/>
          <w:szCs w:val="28"/>
          <w:rtl/>
        </w:rPr>
        <w:t xml:space="preserve"> </w:t>
      </w:r>
      <w:r w:rsidRPr="008016BD">
        <w:rPr>
          <w:rFonts w:asciiTheme="minorHAnsi" w:hAnsiTheme="minorHAnsi" w:cstheme="minorHAnsi"/>
          <w:szCs w:val="28"/>
          <w:rtl/>
        </w:rPr>
        <w:t>של המילה המודגשת</w:t>
      </w:r>
      <w:r w:rsidR="00591153">
        <w:rPr>
          <w:rFonts w:asciiTheme="minorHAnsi" w:hAnsiTheme="minorHAnsi" w:cstheme="minorHAnsi" w:hint="cs"/>
          <w:szCs w:val="28"/>
          <w:rtl/>
        </w:rPr>
        <w:t xml:space="preserve"> במשפטים</w:t>
      </w:r>
      <w:r w:rsidRPr="008016BD">
        <w:rPr>
          <w:rFonts w:asciiTheme="minorHAnsi" w:hAnsiTheme="minorHAnsi" w:cstheme="minorHAnsi"/>
          <w:szCs w:val="28"/>
          <w:rtl/>
        </w:rPr>
        <w:t>?</w:t>
      </w:r>
      <w:r w:rsidR="006959A4">
        <w:rPr>
          <w:rFonts w:asciiTheme="minorHAnsi" w:hAnsiTheme="minorHAnsi" w:cstheme="minorHAnsi" w:hint="cs"/>
          <w:szCs w:val="28"/>
          <w:rtl/>
        </w:rPr>
        <w:t xml:space="preserve"> (</w:t>
      </w:r>
      <w:r w:rsidRPr="008016BD">
        <w:rPr>
          <w:rFonts w:asciiTheme="minorHAnsi" w:hAnsiTheme="minorHAnsi" w:cstheme="minorHAnsi"/>
          <w:szCs w:val="28"/>
          <w:rtl/>
        </w:rPr>
        <w:t>שם עצם, פועל, תואר</w:t>
      </w:r>
      <w:r w:rsidR="006959A4">
        <w:rPr>
          <w:rFonts w:asciiTheme="minorHAnsi" w:hAnsiTheme="minorHAnsi" w:cstheme="minorHAnsi" w:hint="cs"/>
          <w:szCs w:val="28"/>
          <w:rtl/>
        </w:rPr>
        <w:t>)</w:t>
      </w:r>
      <w:r w:rsidRPr="008016BD">
        <w:rPr>
          <w:rFonts w:asciiTheme="minorHAnsi" w:hAnsiTheme="minorHAnsi" w:cstheme="minorHAnsi"/>
          <w:szCs w:val="28"/>
          <w:rtl/>
        </w:rPr>
        <w:t xml:space="preserve"> </w:t>
      </w:r>
    </w:p>
    <w:p w14:paraId="1B218653" w14:textId="702AE628" w:rsidR="00591153" w:rsidRDefault="00541C11" w:rsidP="00591153">
      <w:pPr>
        <w:spacing w:after="156" w:line="360" w:lineRule="auto"/>
        <w:ind w:left="512" w:right="0" w:firstLine="0"/>
        <w:jc w:val="left"/>
        <w:rPr>
          <w:rFonts w:asciiTheme="minorHAnsi" w:hAnsiTheme="minorHAnsi" w:cstheme="minorHAnsi"/>
          <w:rtl/>
        </w:rPr>
      </w:pPr>
      <w:r w:rsidRPr="00591153">
        <w:rPr>
          <w:rFonts w:asciiTheme="minorHAnsi" w:hAnsiTheme="minorHAnsi" w:cstheme="minorHAnsi"/>
          <w:b/>
          <w:bCs/>
          <w:sz w:val="32"/>
          <w:szCs w:val="32"/>
          <w:rtl/>
        </w:rPr>
        <w:t>מקצועי</w:t>
      </w:r>
      <w:r w:rsidRPr="00591153">
        <w:rPr>
          <w:rFonts w:asciiTheme="minorHAnsi" w:hAnsiTheme="minorHAnsi" w:cstheme="minorHAnsi"/>
          <w:szCs w:val="28"/>
          <w:rtl/>
        </w:rPr>
        <w:t xml:space="preserve"> הוא וטרינר_</w:t>
      </w:r>
      <w:r w:rsidR="006959A4" w:rsidRPr="00591153">
        <w:rPr>
          <w:rFonts w:asciiTheme="minorHAnsi" w:hAnsiTheme="minorHAnsi" w:cstheme="minorHAnsi" w:hint="cs"/>
          <w:szCs w:val="28"/>
          <w:rtl/>
        </w:rPr>
        <w:t>_____</w:t>
      </w:r>
      <w:r w:rsidRPr="00591153">
        <w:rPr>
          <w:rFonts w:asciiTheme="minorHAnsi" w:hAnsiTheme="minorHAnsi" w:cstheme="minorHAnsi"/>
          <w:szCs w:val="28"/>
          <w:rtl/>
        </w:rPr>
        <w:t xml:space="preserve"> </w:t>
      </w:r>
      <w:r w:rsidR="00591153">
        <w:rPr>
          <w:rFonts w:asciiTheme="minorHAnsi" w:hAnsiTheme="minorHAnsi" w:cstheme="minorHAnsi" w:hint="cs"/>
          <w:szCs w:val="28"/>
          <w:rtl/>
        </w:rPr>
        <w:t>.</w:t>
      </w:r>
    </w:p>
    <w:p w14:paraId="1E81E1EC" w14:textId="0189B641" w:rsidR="002C6D7A" w:rsidRPr="008016BD" w:rsidRDefault="00541C11" w:rsidP="00591153">
      <w:pPr>
        <w:spacing w:after="156" w:line="360" w:lineRule="auto"/>
        <w:ind w:left="512" w:right="0" w:firstLine="0"/>
        <w:jc w:val="left"/>
        <w:rPr>
          <w:rFonts w:asciiTheme="minorHAnsi" w:hAnsiTheme="minorHAnsi" w:cstheme="minorHAnsi"/>
        </w:rPr>
      </w:pPr>
      <w:r w:rsidRPr="008016BD">
        <w:rPr>
          <w:rFonts w:asciiTheme="minorHAnsi" w:hAnsiTheme="minorHAnsi" w:cstheme="minorHAnsi"/>
          <w:szCs w:val="28"/>
          <w:rtl/>
        </w:rPr>
        <w:t xml:space="preserve">יוסי הוא עובד </w:t>
      </w:r>
      <w:r w:rsidRPr="008016BD">
        <w:rPr>
          <w:rFonts w:asciiTheme="minorHAnsi" w:hAnsiTheme="minorHAnsi" w:cstheme="minorHAnsi"/>
          <w:b/>
          <w:bCs/>
          <w:sz w:val="32"/>
          <w:szCs w:val="32"/>
          <w:rtl/>
        </w:rPr>
        <w:t>מקצועי</w:t>
      </w:r>
      <w:r w:rsidRPr="008016BD">
        <w:rPr>
          <w:rFonts w:asciiTheme="minorHAnsi" w:hAnsiTheme="minorHAnsi" w:cstheme="minorHAnsi"/>
          <w:szCs w:val="28"/>
          <w:rtl/>
        </w:rPr>
        <w:t xml:space="preserve"> במפעל_</w:t>
      </w:r>
      <w:r w:rsidR="006959A4">
        <w:rPr>
          <w:rFonts w:asciiTheme="minorHAnsi" w:hAnsiTheme="minorHAnsi" w:cstheme="minorHAnsi" w:hint="cs"/>
          <w:szCs w:val="28"/>
          <w:rtl/>
        </w:rPr>
        <w:t>__</w:t>
      </w:r>
      <w:r w:rsidRPr="008016BD">
        <w:rPr>
          <w:rFonts w:asciiTheme="minorHAnsi" w:hAnsiTheme="minorHAnsi" w:cstheme="minorHAnsi"/>
          <w:szCs w:val="28"/>
          <w:rtl/>
        </w:rPr>
        <w:t xml:space="preserve">__. </w:t>
      </w:r>
    </w:p>
    <w:p w14:paraId="55F3AA99" w14:textId="77777777" w:rsidR="002C6D7A" w:rsidRPr="008016BD" w:rsidRDefault="00541C11" w:rsidP="008016BD">
      <w:pPr>
        <w:numPr>
          <w:ilvl w:val="0"/>
          <w:numId w:val="2"/>
        </w:numPr>
        <w:spacing w:after="276" w:line="360" w:lineRule="auto"/>
        <w:ind w:right="0" w:hanging="512"/>
        <w:jc w:val="left"/>
        <w:rPr>
          <w:rFonts w:asciiTheme="minorHAnsi" w:hAnsiTheme="minorHAnsi" w:cstheme="minorHAnsi"/>
        </w:rPr>
      </w:pPr>
      <w:r w:rsidRPr="008016BD">
        <w:rPr>
          <w:rFonts w:asciiTheme="minorHAnsi" w:hAnsiTheme="minorHAnsi" w:cstheme="minorHAnsi"/>
          <w:szCs w:val="28"/>
          <w:rtl/>
        </w:rPr>
        <w:t xml:space="preserve">הפכו את המשפט </w:t>
      </w:r>
      <w:r w:rsidRPr="006959A4">
        <w:rPr>
          <w:rFonts w:asciiTheme="minorHAnsi" w:hAnsiTheme="minorHAnsi" w:cstheme="minorHAnsi"/>
          <w:b/>
          <w:bCs/>
          <w:szCs w:val="28"/>
          <w:rtl/>
        </w:rPr>
        <w:t>מסביל לפעיל</w:t>
      </w:r>
      <w:r w:rsidRPr="008016BD">
        <w:rPr>
          <w:rFonts w:asciiTheme="minorHAnsi" w:hAnsiTheme="minorHAnsi" w:cstheme="minorHAnsi"/>
          <w:szCs w:val="28"/>
          <w:rtl/>
        </w:rPr>
        <w:t xml:space="preserve">. </w:t>
      </w:r>
    </w:p>
    <w:p w14:paraId="7FE481ED" w14:textId="77777777" w:rsidR="002C6D7A" w:rsidRPr="008016BD" w:rsidRDefault="00541C11" w:rsidP="008016BD">
      <w:pPr>
        <w:numPr>
          <w:ilvl w:val="0"/>
          <w:numId w:val="3"/>
        </w:numPr>
        <w:spacing w:after="276" w:line="360" w:lineRule="auto"/>
        <w:ind w:right="0" w:hanging="291"/>
        <w:jc w:val="left"/>
        <w:rPr>
          <w:rFonts w:asciiTheme="minorHAnsi" w:hAnsiTheme="minorHAnsi" w:cstheme="minorHAnsi"/>
        </w:rPr>
      </w:pPr>
      <w:r w:rsidRPr="008016BD">
        <w:rPr>
          <w:rFonts w:asciiTheme="minorHAnsi" w:hAnsiTheme="minorHAnsi" w:cstheme="minorHAnsi"/>
          <w:szCs w:val="28"/>
          <w:rtl/>
        </w:rPr>
        <w:t xml:space="preserve">לאורך ההיסטוריה בעלי- החיים נוצלו על ידי בני האדם. </w:t>
      </w:r>
    </w:p>
    <w:p w14:paraId="7563E174" w14:textId="77777777" w:rsidR="00591153" w:rsidRDefault="00541C11" w:rsidP="008016BD">
      <w:pPr>
        <w:numPr>
          <w:ilvl w:val="0"/>
          <w:numId w:val="3"/>
        </w:numPr>
        <w:spacing w:after="276" w:line="360" w:lineRule="auto"/>
        <w:ind w:right="0" w:hanging="291"/>
        <w:jc w:val="left"/>
        <w:rPr>
          <w:rFonts w:asciiTheme="minorHAnsi" w:hAnsiTheme="minorHAnsi" w:cstheme="minorHAnsi"/>
          <w:szCs w:val="28"/>
          <w:rtl/>
        </w:rPr>
      </w:pPr>
      <w:r w:rsidRPr="008016BD">
        <w:rPr>
          <w:rFonts w:asciiTheme="minorHAnsi" w:hAnsiTheme="minorHAnsi" w:cstheme="minorHAnsi"/>
          <w:szCs w:val="28"/>
          <w:rtl/>
        </w:rPr>
        <w:t>הילדים טופלו בחוות בעלי החיים בעזרת חיות</w:t>
      </w:r>
      <w:r w:rsidR="00591153">
        <w:rPr>
          <w:rFonts w:asciiTheme="minorHAnsi" w:hAnsiTheme="minorHAnsi" w:cstheme="minorHAnsi" w:hint="cs"/>
          <w:szCs w:val="28"/>
          <w:rtl/>
        </w:rPr>
        <w:t>.</w:t>
      </w:r>
    </w:p>
    <w:p w14:paraId="09CBD1C2" w14:textId="47D364FC" w:rsidR="002C6D7A" w:rsidRPr="00591153" w:rsidRDefault="00591153" w:rsidP="00591153">
      <w:pPr>
        <w:bidi w:val="0"/>
        <w:spacing w:after="160" w:line="259" w:lineRule="auto"/>
        <w:ind w:right="0" w:firstLine="0"/>
        <w:jc w:val="left"/>
        <w:rPr>
          <w:rFonts w:asciiTheme="minorHAnsi" w:hAnsiTheme="minorHAnsi" w:cstheme="minorHAnsi"/>
          <w:szCs w:val="28"/>
        </w:rPr>
      </w:pPr>
      <w:r>
        <w:rPr>
          <w:rFonts w:asciiTheme="minorHAnsi" w:hAnsiTheme="minorHAnsi" w:cstheme="minorHAnsi"/>
          <w:szCs w:val="28"/>
          <w:rtl/>
        </w:rPr>
        <w:br w:type="page"/>
      </w:r>
      <w:r w:rsidR="00541C11" w:rsidRPr="008016BD">
        <w:rPr>
          <w:rFonts w:asciiTheme="minorHAnsi" w:hAnsiTheme="minorHAnsi" w:cstheme="minorHAnsi"/>
          <w:szCs w:val="28"/>
          <w:rtl/>
        </w:rPr>
        <w:lastRenderedPageBreak/>
        <w:t xml:space="preserve"> </w:t>
      </w:r>
    </w:p>
    <w:p w14:paraId="466E869F" w14:textId="77777777" w:rsidR="002C6D7A" w:rsidRPr="008016BD" w:rsidRDefault="00541C11" w:rsidP="008016BD">
      <w:pPr>
        <w:pStyle w:val="2"/>
        <w:spacing w:line="360" w:lineRule="auto"/>
        <w:rPr>
          <w:rFonts w:asciiTheme="minorHAnsi" w:hAnsiTheme="minorHAnsi" w:cstheme="minorHAnsi"/>
        </w:rPr>
      </w:pPr>
      <w:r w:rsidRPr="008016BD">
        <w:rPr>
          <w:rFonts w:asciiTheme="minorHAnsi" w:hAnsiTheme="minorHAnsi" w:cstheme="minorHAnsi"/>
          <w:bCs/>
          <w:szCs w:val="36"/>
          <w:rtl/>
        </w:rPr>
        <w:t xml:space="preserve">קטע ב' </w:t>
      </w:r>
    </w:p>
    <w:p w14:paraId="192F65CB" w14:textId="0B8B083A" w:rsidR="002C6D7A" w:rsidRPr="008016BD" w:rsidRDefault="00541C11" w:rsidP="006959A4">
      <w:pPr>
        <w:spacing w:after="258" w:line="360" w:lineRule="auto"/>
        <w:ind w:right="473" w:firstLine="0"/>
        <w:jc w:val="center"/>
        <w:rPr>
          <w:rFonts w:asciiTheme="minorHAnsi" w:hAnsiTheme="minorHAnsi" w:cstheme="minorHAnsi" w:hint="cs"/>
          <w:rtl/>
        </w:rPr>
      </w:pPr>
      <w:r w:rsidRPr="008016BD">
        <w:rPr>
          <w:rFonts w:asciiTheme="minorHAnsi" w:hAnsiTheme="minorHAnsi" w:cstheme="minorHAnsi"/>
          <w:b/>
          <w:bCs/>
          <w:sz w:val="34"/>
          <w:szCs w:val="34"/>
          <w:rtl/>
        </w:rPr>
        <w:t>אילוף בחיוך</w:t>
      </w:r>
    </w:p>
    <w:p w14:paraId="4A60E307" w14:textId="4F712CDC" w:rsidR="002C6D7A" w:rsidRPr="006959A4" w:rsidRDefault="00541C11" w:rsidP="00B15761">
      <w:pPr>
        <w:spacing w:after="118" w:line="360" w:lineRule="auto"/>
        <w:ind w:right="908" w:firstLine="0"/>
        <w:jc w:val="center"/>
        <w:rPr>
          <w:rFonts w:asciiTheme="minorHAnsi" w:hAnsiTheme="minorHAnsi" w:cstheme="minorHAnsi"/>
          <w:sz w:val="24"/>
          <w:szCs w:val="18"/>
        </w:rPr>
      </w:pPr>
      <w:r w:rsidRPr="006959A4">
        <w:rPr>
          <w:rFonts w:asciiTheme="minorHAnsi" w:hAnsiTheme="minorHAnsi" w:cstheme="minorHAnsi"/>
          <w:sz w:val="24"/>
          <w:szCs w:val="24"/>
          <w:rtl/>
        </w:rPr>
        <w:t xml:space="preserve">מעובד על פי ע' </w:t>
      </w:r>
      <w:proofErr w:type="spellStart"/>
      <w:r w:rsidRPr="006959A4">
        <w:rPr>
          <w:rFonts w:asciiTheme="minorHAnsi" w:hAnsiTheme="minorHAnsi" w:cstheme="minorHAnsi"/>
          <w:sz w:val="24"/>
          <w:szCs w:val="24"/>
          <w:rtl/>
        </w:rPr>
        <w:t>צחובוי</w:t>
      </w:r>
      <w:proofErr w:type="spellEnd"/>
      <w:r w:rsidRPr="006959A4">
        <w:rPr>
          <w:rFonts w:asciiTheme="minorHAnsi" w:hAnsiTheme="minorHAnsi" w:cstheme="minorHAnsi"/>
          <w:sz w:val="24"/>
          <w:szCs w:val="24"/>
          <w:rtl/>
        </w:rPr>
        <w:t>, אילוף בחיוך,</w:t>
      </w:r>
      <w:r w:rsidRPr="006959A4">
        <w:rPr>
          <w:rFonts w:asciiTheme="minorHAnsi" w:hAnsiTheme="minorHAnsi" w:cstheme="minorHAnsi"/>
          <w:sz w:val="24"/>
          <w:szCs w:val="18"/>
        </w:rPr>
        <w:t>www.dog-dog.co.il</w:t>
      </w:r>
      <w:r w:rsidRPr="006959A4">
        <w:rPr>
          <w:rFonts w:asciiTheme="minorHAnsi" w:hAnsiTheme="minorHAnsi" w:cstheme="minorHAnsi"/>
          <w:sz w:val="24"/>
          <w:szCs w:val="24"/>
          <w:rtl/>
        </w:rPr>
        <w:t xml:space="preserve"> ,אוחזר בתאריך</w:t>
      </w:r>
    </w:p>
    <w:p w14:paraId="01F26BEC" w14:textId="43D2DD92" w:rsidR="002C6D7A" w:rsidRPr="006959A4" w:rsidRDefault="00541C11" w:rsidP="006959A4">
      <w:pPr>
        <w:spacing w:after="274" w:line="360" w:lineRule="auto"/>
        <w:ind w:left="338" w:right="0" w:firstLine="0"/>
        <w:jc w:val="center"/>
        <w:rPr>
          <w:rFonts w:asciiTheme="minorHAnsi" w:hAnsiTheme="minorHAnsi" w:cstheme="minorHAnsi" w:hint="cs"/>
          <w:sz w:val="24"/>
          <w:szCs w:val="18"/>
          <w:rtl/>
        </w:rPr>
      </w:pPr>
      <w:r w:rsidRPr="006959A4">
        <w:rPr>
          <w:rFonts w:asciiTheme="minorHAnsi" w:hAnsiTheme="minorHAnsi" w:cstheme="minorHAnsi"/>
          <w:sz w:val="24"/>
          <w:szCs w:val="18"/>
        </w:rPr>
        <w:t>2012/5/11</w:t>
      </w:r>
    </w:p>
    <w:p w14:paraId="4C22F12F" w14:textId="77777777" w:rsidR="002C6D7A" w:rsidRPr="008016BD" w:rsidRDefault="00541C11" w:rsidP="008016BD">
      <w:pPr>
        <w:spacing w:line="360" w:lineRule="auto"/>
        <w:ind w:right="656"/>
        <w:jc w:val="left"/>
        <w:rPr>
          <w:rFonts w:asciiTheme="minorHAnsi" w:hAnsiTheme="minorHAnsi" w:cstheme="minorHAnsi"/>
        </w:rPr>
      </w:pPr>
      <w:r w:rsidRPr="008016BD">
        <w:rPr>
          <w:rFonts w:asciiTheme="minorHAnsi" w:hAnsiTheme="minorHAnsi" w:cstheme="minorHAnsi"/>
          <w:szCs w:val="28"/>
          <w:rtl/>
        </w:rPr>
        <w:t>האגודה לתכ</w:t>
      </w:r>
      <w:r w:rsidRPr="008016BD">
        <w:rPr>
          <w:rFonts w:asciiTheme="minorHAnsi" w:hAnsiTheme="minorHAnsi" w:cstheme="minorHAnsi"/>
          <w:szCs w:val="28"/>
          <w:rtl/>
        </w:rPr>
        <w:t>נון ולפיתוח שירותים למען הזקן בישראל פועלת רבות לשיפור איכות חייהם של זקנים במוסדות ובקהילות. אחת היוזמות שלה היא פיתוח התכנית "כלבי ליטוף": מתנדב וכלבו הידידותי באים לבית האבות כדי לשעשע דיירים זקנים המעוניינים לשהות במחיצת הכלב, ללטף אותו, לשחק אתו, לטיי</w:t>
      </w:r>
      <w:r w:rsidRPr="008016BD">
        <w:rPr>
          <w:rFonts w:asciiTheme="minorHAnsi" w:hAnsiTheme="minorHAnsi" w:cstheme="minorHAnsi"/>
          <w:szCs w:val="28"/>
          <w:rtl/>
        </w:rPr>
        <w:t xml:space="preserve">ל אתו ואף לזכּות ממנו לחיבה.  </w:t>
      </w:r>
    </w:p>
    <w:p w14:paraId="738B779B" w14:textId="77777777" w:rsidR="002C6D7A" w:rsidRPr="008016BD" w:rsidRDefault="00541C11" w:rsidP="008016BD">
      <w:pPr>
        <w:spacing w:line="360" w:lineRule="auto"/>
        <w:ind w:right="744"/>
        <w:jc w:val="left"/>
        <w:rPr>
          <w:rFonts w:asciiTheme="minorHAnsi" w:hAnsiTheme="minorHAnsi" w:cstheme="minorHAnsi"/>
        </w:rPr>
      </w:pPr>
      <w:r w:rsidRPr="008016BD">
        <w:rPr>
          <w:rFonts w:asciiTheme="minorHAnsi" w:hAnsiTheme="minorHAnsi" w:cstheme="minorHAnsi"/>
          <w:szCs w:val="28"/>
          <w:rtl/>
        </w:rPr>
        <w:t xml:space="preserve">כלבי ליטוף הם כלבים שהתכונות הבולטות בהם הן רגישות , נכונות לתת תשומת לב ורצון לקבל ליטופים. </w:t>
      </w:r>
    </w:p>
    <w:p w14:paraId="48787CDB" w14:textId="5C469A59" w:rsidR="00591153" w:rsidRDefault="00541C11" w:rsidP="008016BD">
      <w:pPr>
        <w:spacing w:line="360" w:lineRule="auto"/>
        <w:ind w:right="660"/>
        <w:jc w:val="left"/>
        <w:rPr>
          <w:rFonts w:asciiTheme="minorHAnsi" w:hAnsiTheme="minorHAnsi" w:cstheme="minorHAnsi"/>
        </w:rPr>
      </w:pPr>
      <w:r w:rsidRPr="008016BD">
        <w:rPr>
          <w:rFonts w:asciiTheme="minorHAnsi" w:hAnsiTheme="minorHAnsi" w:cstheme="minorHAnsi"/>
          <w:szCs w:val="28"/>
          <w:rtl/>
        </w:rPr>
        <w:t xml:space="preserve">התרומה של הכלב ניכרת לא רק בהנאה שהוא מעניק לזקנים, אלא גם בשיפור בריאותם. היכולת הנפלאה של הכלב להעניק אהבה ללא תנאי וללא </w:t>
      </w:r>
      <w:r w:rsidRPr="008016BD">
        <w:rPr>
          <w:rFonts w:asciiTheme="minorHAnsi" w:hAnsiTheme="minorHAnsi" w:cstheme="minorHAnsi"/>
          <w:szCs w:val="28"/>
          <w:rtl/>
        </w:rPr>
        <w:t xml:space="preserve">שיפוט שיפרה את מצבם של רבים מן הזקנים השוהים בבית האבות. בזכות הפגישות עם כלבי הליטוף, הזקנים יוצאים מחדרם ומטיילים עם הכלב. זקנים שאיבדו שמחת חיים, רצון לתפקד או לתקשר, חזרו לפעילות בזכות המבקרים </w:t>
      </w:r>
      <w:proofErr w:type="spellStart"/>
      <w:r w:rsidRPr="008016BD">
        <w:rPr>
          <w:rFonts w:asciiTheme="minorHAnsi" w:hAnsiTheme="minorHAnsi" w:cstheme="minorHAnsi"/>
          <w:szCs w:val="28"/>
          <w:rtl/>
        </w:rPr>
        <w:t>הפרוותיים</w:t>
      </w:r>
      <w:proofErr w:type="spellEnd"/>
      <w:r w:rsidRPr="008016BD">
        <w:rPr>
          <w:rFonts w:asciiTheme="minorHAnsi" w:hAnsiTheme="minorHAnsi" w:cstheme="minorHAnsi"/>
          <w:szCs w:val="28"/>
          <w:rtl/>
        </w:rPr>
        <w:t xml:space="preserve">. </w:t>
      </w:r>
    </w:p>
    <w:p w14:paraId="1DDEF0E3" w14:textId="202200C6" w:rsidR="00591153" w:rsidRDefault="00591153">
      <w:pPr>
        <w:bidi w:val="0"/>
        <w:spacing w:after="160" w:line="259" w:lineRule="auto"/>
        <w:ind w:right="0" w:firstLine="0"/>
        <w:jc w:val="left"/>
        <w:rPr>
          <w:rFonts w:asciiTheme="minorHAnsi" w:hAnsiTheme="minorHAnsi" w:cstheme="minorHAnsi"/>
        </w:rPr>
      </w:pPr>
      <w:r>
        <w:rPr>
          <w:rFonts w:asciiTheme="minorHAnsi" w:hAnsiTheme="minorHAnsi" w:cstheme="minorHAnsi"/>
        </w:rPr>
        <w:br w:type="page"/>
      </w:r>
    </w:p>
    <w:p w14:paraId="53846B3E" w14:textId="77777777" w:rsidR="002C6D7A" w:rsidRPr="008016BD" w:rsidRDefault="002C6D7A" w:rsidP="00591153">
      <w:pPr>
        <w:bidi w:val="0"/>
        <w:spacing w:after="160" w:line="259" w:lineRule="auto"/>
        <w:ind w:right="0" w:firstLine="0"/>
        <w:jc w:val="left"/>
        <w:rPr>
          <w:rFonts w:asciiTheme="minorHAnsi" w:hAnsiTheme="minorHAnsi" w:cstheme="minorHAnsi"/>
        </w:rPr>
      </w:pPr>
    </w:p>
    <w:p w14:paraId="0CCBFCED" w14:textId="77777777" w:rsidR="002C6D7A" w:rsidRPr="008016BD" w:rsidRDefault="00541C11" w:rsidP="008016BD">
      <w:pPr>
        <w:pStyle w:val="3"/>
        <w:spacing w:line="360" w:lineRule="auto"/>
        <w:rPr>
          <w:rFonts w:asciiTheme="minorHAnsi" w:hAnsiTheme="minorHAnsi" w:cstheme="minorHAnsi" w:hint="cs"/>
          <w:rtl/>
        </w:rPr>
      </w:pPr>
      <w:r w:rsidRPr="008016BD">
        <w:rPr>
          <w:rFonts w:asciiTheme="minorHAnsi" w:hAnsiTheme="minorHAnsi" w:cstheme="minorHAnsi"/>
          <w:b w:val="0"/>
          <w:sz w:val="28"/>
          <w:szCs w:val="28"/>
        </w:rPr>
        <w:t>9</w:t>
      </w:r>
      <w:r w:rsidRPr="008016BD">
        <w:rPr>
          <w:rFonts w:asciiTheme="minorHAnsi" w:hAnsiTheme="minorHAnsi" w:cstheme="minorHAnsi"/>
          <w:b w:val="0"/>
          <w:sz w:val="28"/>
          <w:szCs w:val="28"/>
          <w:rtl/>
        </w:rPr>
        <w:t xml:space="preserve">. </w:t>
      </w:r>
      <w:r w:rsidRPr="008016BD">
        <w:rPr>
          <w:rFonts w:asciiTheme="minorHAnsi" w:hAnsiTheme="minorHAnsi" w:cstheme="minorHAnsi"/>
          <w:bCs/>
          <w:szCs w:val="32"/>
          <w:rtl/>
        </w:rPr>
        <w:t>כתיבת סיכום ממזג</w:t>
      </w:r>
      <w:r w:rsidRPr="008016BD">
        <w:rPr>
          <w:rFonts w:asciiTheme="minorHAnsi" w:hAnsiTheme="minorHAnsi" w:cstheme="minorHAnsi"/>
          <w:b w:val="0"/>
          <w:sz w:val="28"/>
          <w:szCs w:val="28"/>
          <w:rtl/>
        </w:rPr>
        <w:t xml:space="preserve"> </w:t>
      </w:r>
    </w:p>
    <w:p w14:paraId="08B2B604" w14:textId="77777777" w:rsidR="002C6D7A" w:rsidRPr="008016BD" w:rsidRDefault="00541C11" w:rsidP="008016BD">
      <w:pPr>
        <w:spacing w:after="164" w:line="360" w:lineRule="auto"/>
        <w:ind w:left="10" w:right="97" w:hanging="10"/>
        <w:jc w:val="left"/>
        <w:rPr>
          <w:rFonts w:asciiTheme="minorHAnsi" w:hAnsiTheme="minorHAnsi" w:cstheme="minorHAnsi"/>
        </w:rPr>
      </w:pPr>
      <w:r w:rsidRPr="008016BD">
        <w:rPr>
          <w:rFonts w:asciiTheme="minorHAnsi" w:hAnsiTheme="minorHAnsi" w:cstheme="minorHAnsi"/>
          <w:szCs w:val="28"/>
          <w:rtl/>
        </w:rPr>
        <w:t xml:space="preserve">כתוב סיכום ממזג של </w:t>
      </w:r>
      <w:r w:rsidRPr="008016BD">
        <w:rPr>
          <w:rFonts w:asciiTheme="minorHAnsi" w:hAnsiTheme="minorHAnsi" w:cstheme="minorHAnsi"/>
          <w:szCs w:val="28"/>
          <w:rtl/>
        </w:rPr>
        <w:t xml:space="preserve">שני הקטעים א'-ב' בנושא: "טיפול בילדים ובזקנים בעזרת בעלי חיים" </w:t>
      </w:r>
    </w:p>
    <w:p w14:paraId="4AFD677B" w14:textId="77777777" w:rsidR="002C6D7A" w:rsidRPr="008016BD" w:rsidRDefault="00541C11" w:rsidP="008016BD">
      <w:pPr>
        <w:spacing w:after="276" w:line="360" w:lineRule="auto"/>
        <w:ind w:left="10" w:right="0" w:hanging="10"/>
        <w:jc w:val="left"/>
        <w:rPr>
          <w:rFonts w:asciiTheme="minorHAnsi" w:hAnsiTheme="minorHAnsi" w:cstheme="minorHAnsi"/>
        </w:rPr>
      </w:pPr>
      <w:r w:rsidRPr="008016BD">
        <w:rPr>
          <w:rFonts w:asciiTheme="minorHAnsi" w:hAnsiTheme="minorHAnsi" w:cstheme="minorHAnsi"/>
          <w:szCs w:val="28"/>
          <w:rtl/>
        </w:rPr>
        <w:t xml:space="preserve">בסיכומך תאר את </w:t>
      </w:r>
      <w:r w:rsidRPr="008016BD">
        <w:rPr>
          <w:rFonts w:asciiTheme="minorHAnsi" w:hAnsiTheme="minorHAnsi" w:cstheme="minorHAnsi"/>
          <w:b/>
          <w:bCs/>
          <w:szCs w:val="28"/>
          <w:rtl/>
        </w:rPr>
        <w:t>תכונות</w:t>
      </w:r>
      <w:r w:rsidRPr="008016BD">
        <w:rPr>
          <w:rFonts w:asciiTheme="minorHAnsi" w:hAnsiTheme="minorHAnsi" w:cstheme="minorHAnsi"/>
          <w:szCs w:val="28"/>
          <w:rtl/>
        </w:rPr>
        <w:t xml:space="preserve"> של בעלי החיים המאפשרות טיפול בילדים ובזקנים </w:t>
      </w:r>
    </w:p>
    <w:p w14:paraId="7677C414" w14:textId="77777777" w:rsidR="002C6D7A" w:rsidRPr="008016BD" w:rsidRDefault="00541C11" w:rsidP="008016BD">
      <w:pPr>
        <w:spacing w:after="276" w:line="360" w:lineRule="auto"/>
        <w:ind w:left="10" w:right="0" w:hanging="10"/>
        <w:jc w:val="left"/>
        <w:rPr>
          <w:rFonts w:asciiTheme="minorHAnsi" w:hAnsiTheme="minorHAnsi" w:cstheme="minorHAnsi"/>
        </w:rPr>
      </w:pPr>
      <w:r w:rsidRPr="008016BD">
        <w:rPr>
          <w:rFonts w:asciiTheme="minorHAnsi" w:hAnsiTheme="minorHAnsi" w:cstheme="minorHAnsi"/>
          <w:szCs w:val="28"/>
          <w:rtl/>
        </w:rPr>
        <w:t xml:space="preserve">ואת </w:t>
      </w:r>
      <w:r w:rsidRPr="008016BD">
        <w:rPr>
          <w:rFonts w:asciiTheme="minorHAnsi" w:hAnsiTheme="minorHAnsi" w:cstheme="minorHAnsi"/>
          <w:b/>
          <w:bCs/>
          <w:szCs w:val="28"/>
          <w:rtl/>
        </w:rPr>
        <w:t>תרומתו</w:t>
      </w:r>
      <w:r w:rsidRPr="008016BD">
        <w:rPr>
          <w:rFonts w:asciiTheme="minorHAnsi" w:hAnsiTheme="minorHAnsi" w:cstheme="minorHAnsi"/>
          <w:szCs w:val="28"/>
          <w:rtl/>
        </w:rPr>
        <w:t xml:space="preserve"> של הטיפול באמצעות בעלי חיים בילדים ובזקנים. </w:t>
      </w:r>
    </w:p>
    <w:p w14:paraId="6BAA30C5"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7B1DD8FE" w14:textId="77777777" w:rsidR="002C6D7A" w:rsidRPr="008016BD" w:rsidRDefault="00541C11" w:rsidP="008016BD">
      <w:pPr>
        <w:bidi w:val="0"/>
        <w:spacing w:after="2"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7DFB1F00" wp14:editId="25E14647">
                <wp:extent cx="5269611" cy="5080"/>
                <wp:effectExtent l="0" t="0" r="0" b="0"/>
                <wp:docPr id="18835" name="Group 18835"/>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8996" name="Shape 48996"/>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35" style="width:414.93pt;height:0.399963pt;mso-position-horizontal-relative:char;mso-position-vertical-relative:line" coordsize="52696,50">
                <v:shape id="Shape 48997"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431A89F9"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6C2BFF7A"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4E51CE42" wp14:editId="3362AA38">
                <wp:extent cx="5269611" cy="5080"/>
                <wp:effectExtent l="0" t="0" r="0" b="0"/>
                <wp:docPr id="18836" name="Group 18836"/>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8998" name="Shape 48998"/>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36" style="width:414.93pt;height:0.399963pt;mso-position-horizontal-relative:char;mso-position-vertical-relative:line" coordsize="52696,50">
                <v:shape id="Shape 48999"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6EF4EC58"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451BE414" w14:textId="77777777" w:rsidR="002C6D7A" w:rsidRPr="008016BD" w:rsidRDefault="00541C11" w:rsidP="008016BD">
      <w:pPr>
        <w:bidi w:val="0"/>
        <w:spacing w:after="7"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6B2903ED" wp14:editId="1F889648">
                <wp:extent cx="5269611" cy="5080"/>
                <wp:effectExtent l="0" t="0" r="0" b="0"/>
                <wp:docPr id="18837" name="Group 18837"/>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000" name="Shape 49000"/>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37" style="width:414.93pt;height:0.399963pt;mso-position-horizontal-relative:char;mso-position-vertical-relative:line" coordsize="52696,50">
                <v:shape id="Shape 49001"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5A09B3B2"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413FAB1A"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55FA134F" wp14:editId="75C39EA7">
                <wp:extent cx="5269611" cy="5080"/>
                <wp:effectExtent l="0" t="0" r="0" b="0"/>
                <wp:docPr id="18838" name="Group 18838"/>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002" name="Shape 49002"/>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38" style="width:414.93pt;height:0.399963pt;mso-position-horizontal-relative:char;mso-position-vertical-relative:line" coordsize="52696,50">
                <v:shape id="Shape 49003"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4293CC74"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3B1746F9" w14:textId="77777777" w:rsidR="002C6D7A" w:rsidRPr="008016BD" w:rsidRDefault="00541C11" w:rsidP="008016BD">
      <w:pPr>
        <w:bidi w:val="0"/>
        <w:spacing w:after="2"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6CAA6E84" wp14:editId="615EB5E9">
                <wp:extent cx="5269611" cy="5080"/>
                <wp:effectExtent l="0" t="0" r="0" b="0"/>
                <wp:docPr id="18839" name="Group 18839"/>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004" name="Shape 49004"/>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39" style="width:414.93pt;height:0.399963pt;mso-position-horizontal-relative:char;mso-position-vertical-relative:line" coordsize="52696,50">
                <v:shape id="Shape 49005"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070A8737"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39F20AC5" w14:textId="77777777" w:rsidR="002C6D7A" w:rsidRPr="008016BD" w:rsidRDefault="00541C11" w:rsidP="008016BD">
      <w:pPr>
        <w:bidi w:val="0"/>
        <w:spacing w:after="2"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0975A482" wp14:editId="0134C22F">
                <wp:extent cx="5269611" cy="5080"/>
                <wp:effectExtent l="0" t="0" r="0" b="0"/>
                <wp:docPr id="18840" name="Group 18840"/>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006" name="Shape 49006"/>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40" style="width:414.93pt;height:0.399994pt;mso-position-horizontal-relative:char;mso-position-vertical-relative:line" coordsize="52696,50">
                <v:shape id="Shape 49007"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1593ED7A"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670A26DA"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600A25F7" wp14:editId="005F6AF9">
                <wp:extent cx="5269611" cy="5080"/>
                <wp:effectExtent l="0" t="0" r="0" b="0"/>
                <wp:docPr id="18841" name="Group 18841"/>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008" name="Shape 49008"/>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41" style="width:414.93pt;height:0.399994pt;mso-position-horizontal-relative:char;mso-position-vertical-relative:line" coordsize="52696,50">
                <v:shape id="Shape 49009"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0B81689E"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7E972CB1"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67978329" wp14:editId="3A8F9849">
                <wp:extent cx="5269611" cy="5080"/>
                <wp:effectExtent l="0" t="0" r="0" b="0"/>
                <wp:docPr id="18842" name="Group 18842"/>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010" name="Shape 49010"/>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42" style="width:414.93pt;height:0.399994pt;mso-position-horizontal-relative:char;mso-position-vertical-relative:line" coordsize="52696,50">
                <v:shape id="Shape 49011"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089A8474"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2AD81D40"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31D1E8F6" wp14:editId="5CE2E0EF">
                <wp:extent cx="5269611" cy="5080"/>
                <wp:effectExtent l="0" t="0" r="0" b="0"/>
                <wp:docPr id="18843" name="Group 18843"/>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012" name="Shape 49012"/>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43" style="width:414.93pt;height:0.399994pt;mso-position-horizontal-relative:char;mso-position-vertical-relative:line" coordsize="52696,50">
                <v:shape id="Shape 49013"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3FE6E230"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6CB28C56" w14:textId="1A131606" w:rsidR="00B4184D" w:rsidRDefault="00541C11" w:rsidP="00591153">
      <w:pPr>
        <w:bidi w:val="0"/>
        <w:spacing w:after="2"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06DC1A2D" wp14:editId="44E4F2A9">
                <wp:extent cx="5269611" cy="5080"/>
                <wp:effectExtent l="0" t="0" r="0" b="0"/>
                <wp:docPr id="18844" name="Group 18844"/>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014" name="Shape 49014"/>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44" style="width:414.93pt;height:0.399994pt;mso-position-horizontal-relative:char;mso-position-vertical-relative:line" coordsize="52696,50">
                <v:shape id="Shape 49015" style="position:absolute;width:52696;height:91;left:0;top:0;" coordsize="5269611,9144" path="m0,0l5269611,0l5269611,9144l0,9144l0,0">
                  <v:stroke weight="0pt" endcap="flat" joinstyle="miter" miterlimit="10" on="false" color="#000000" opacity="0"/>
                  <v:fill on="true" color="#000000"/>
                </v:shape>
              </v:group>
            </w:pict>
          </mc:Fallback>
        </mc:AlternateContent>
      </w:r>
      <w:r w:rsidR="00B4184D">
        <w:rPr>
          <w:rFonts w:asciiTheme="minorHAnsi" w:hAnsiTheme="minorHAnsi" w:cstheme="minorHAnsi"/>
        </w:rPr>
        <w:br w:type="page"/>
      </w:r>
    </w:p>
    <w:p w14:paraId="41D68C99" w14:textId="68ADC02E" w:rsidR="002C6D7A" w:rsidRPr="008016BD" w:rsidRDefault="00541C11" w:rsidP="008016BD">
      <w:pPr>
        <w:bidi w:val="0"/>
        <w:spacing w:after="0" w:line="360" w:lineRule="auto"/>
        <w:ind w:left="2945" w:right="0" w:firstLine="0"/>
        <w:jc w:val="left"/>
        <w:rPr>
          <w:rFonts w:asciiTheme="minorHAnsi" w:hAnsiTheme="minorHAnsi" w:cstheme="minorHAnsi"/>
        </w:rPr>
      </w:pPr>
      <w:r w:rsidRPr="008016BD">
        <w:rPr>
          <w:rFonts w:asciiTheme="minorHAnsi" w:hAnsiTheme="minorHAnsi" w:cstheme="minorHAnsi"/>
        </w:rPr>
        <w:lastRenderedPageBreak/>
        <w:t xml:space="preserve">  </w:t>
      </w:r>
    </w:p>
    <w:p w14:paraId="5EDC94BC" w14:textId="77777777" w:rsidR="002C6D7A" w:rsidRPr="008016BD" w:rsidRDefault="00541C11" w:rsidP="008016BD">
      <w:pPr>
        <w:pStyle w:val="3"/>
        <w:spacing w:after="261" w:line="360" w:lineRule="auto"/>
        <w:rPr>
          <w:rFonts w:asciiTheme="minorHAnsi" w:hAnsiTheme="minorHAnsi" w:cstheme="minorHAnsi" w:hint="cs"/>
          <w:rtl/>
        </w:rPr>
      </w:pPr>
      <w:r w:rsidRPr="008016BD">
        <w:rPr>
          <w:rFonts w:asciiTheme="minorHAnsi" w:hAnsiTheme="minorHAnsi" w:cstheme="minorHAnsi"/>
          <w:b w:val="0"/>
          <w:sz w:val="28"/>
          <w:szCs w:val="28"/>
        </w:rPr>
        <w:t>10</w:t>
      </w:r>
      <w:r w:rsidRPr="008016BD">
        <w:rPr>
          <w:rFonts w:asciiTheme="minorHAnsi" w:hAnsiTheme="minorHAnsi" w:cstheme="minorHAnsi"/>
          <w:b w:val="0"/>
          <w:sz w:val="28"/>
          <w:szCs w:val="28"/>
          <w:rtl/>
        </w:rPr>
        <w:t xml:space="preserve">. </w:t>
      </w:r>
      <w:r w:rsidRPr="008016BD">
        <w:rPr>
          <w:rFonts w:asciiTheme="minorHAnsi" w:hAnsiTheme="minorHAnsi" w:cstheme="minorHAnsi"/>
          <w:bCs/>
          <w:sz w:val="34"/>
          <w:szCs w:val="34"/>
          <w:rtl/>
        </w:rPr>
        <w:t>כתיבת</w:t>
      </w:r>
      <w:r w:rsidRPr="008016BD">
        <w:rPr>
          <w:rFonts w:asciiTheme="minorHAnsi" w:hAnsiTheme="minorHAnsi" w:cstheme="minorHAnsi"/>
          <w:b w:val="0"/>
          <w:sz w:val="34"/>
          <w:szCs w:val="34"/>
          <w:rtl/>
        </w:rPr>
        <w:t xml:space="preserve"> </w:t>
      </w:r>
      <w:r w:rsidRPr="008016BD">
        <w:rPr>
          <w:rFonts w:asciiTheme="minorHAnsi" w:hAnsiTheme="minorHAnsi" w:cstheme="minorHAnsi"/>
          <w:bCs/>
          <w:sz w:val="34"/>
          <w:szCs w:val="34"/>
          <w:rtl/>
        </w:rPr>
        <w:t>טיעון</w:t>
      </w:r>
      <w:r w:rsidRPr="008016BD">
        <w:rPr>
          <w:rFonts w:asciiTheme="minorHAnsi" w:hAnsiTheme="minorHAnsi" w:cstheme="minorHAnsi"/>
          <w:b w:val="0"/>
          <w:sz w:val="28"/>
          <w:szCs w:val="28"/>
          <w:rtl/>
        </w:rPr>
        <w:t xml:space="preserve"> </w:t>
      </w:r>
    </w:p>
    <w:p w14:paraId="4F42D141" w14:textId="64371E9C" w:rsidR="002C6D7A" w:rsidRPr="008016BD" w:rsidRDefault="00541C11" w:rsidP="008016BD">
      <w:pPr>
        <w:spacing w:line="360" w:lineRule="auto"/>
        <w:ind w:right="808"/>
        <w:jc w:val="left"/>
        <w:rPr>
          <w:rFonts w:asciiTheme="minorHAnsi" w:hAnsiTheme="minorHAnsi" w:cstheme="minorHAnsi"/>
        </w:rPr>
      </w:pPr>
      <w:r w:rsidRPr="008016BD">
        <w:rPr>
          <w:rFonts w:asciiTheme="minorHAnsi" w:hAnsiTheme="minorHAnsi" w:cstheme="minorHAnsi"/>
          <w:szCs w:val="28"/>
          <w:rtl/>
        </w:rPr>
        <w:t xml:space="preserve">כתיבת יומן אישי הייתה דרך מקובלת להבעת רגשות ומחשבות אישיים בתקופה שלפני עידן המחשב. כיום את היומן האישי מחליף ה"בלוג" — יומן אינטרנט — </w:t>
      </w:r>
      <w:proofErr w:type="spellStart"/>
      <w:r w:rsidRPr="008016BD">
        <w:rPr>
          <w:rFonts w:asciiTheme="minorHAnsi" w:hAnsiTheme="minorHAnsi" w:cstheme="minorHAnsi"/>
          <w:szCs w:val="28"/>
          <w:rtl/>
        </w:rPr>
        <w:t>בפייסבוק</w:t>
      </w:r>
      <w:proofErr w:type="spellEnd"/>
      <w:r w:rsidRPr="008016BD">
        <w:rPr>
          <w:rFonts w:asciiTheme="minorHAnsi" w:hAnsiTheme="minorHAnsi" w:cstheme="minorHAnsi"/>
          <w:szCs w:val="28"/>
          <w:rtl/>
        </w:rPr>
        <w:t xml:space="preserve">, בסטטוס של </w:t>
      </w:r>
      <w:proofErr w:type="spellStart"/>
      <w:r w:rsidRPr="008016BD">
        <w:rPr>
          <w:rFonts w:asciiTheme="minorHAnsi" w:hAnsiTheme="minorHAnsi" w:cstheme="minorHAnsi"/>
          <w:szCs w:val="28"/>
          <w:rtl/>
        </w:rPr>
        <w:t>הווא</w:t>
      </w:r>
      <w:r w:rsidR="00B4184D">
        <w:rPr>
          <w:rFonts w:asciiTheme="minorHAnsi" w:hAnsiTheme="minorHAnsi" w:cstheme="minorHAnsi" w:hint="cs"/>
          <w:szCs w:val="28"/>
          <w:rtl/>
        </w:rPr>
        <w:t>ט</w:t>
      </w:r>
      <w:r w:rsidRPr="008016BD">
        <w:rPr>
          <w:rFonts w:asciiTheme="minorHAnsi" w:hAnsiTheme="minorHAnsi" w:cstheme="minorHAnsi"/>
          <w:szCs w:val="28"/>
          <w:rtl/>
        </w:rPr>
        <w:t>צ</w:t>
      </w:r>
      <w:r w:rsidR="00B4184D">
        <w:rPr>
          <w:rFonts w:asciiTheme="minorHAnsi" w:hAnsiTheme="minorHAnsi" w:cstheme="minorHAnsi" w:hint="cs"/>
          <w:szCs w:val="28"/>
          <w:rtl/>
        </w:rPr>
        <w:t>א</w:t>
      </w:r>
      <w:r w:rsidRPr="008016BD">
        <w:rPr>
          <w:rFonts w:asciiTheme="minorHAnsi" w:hAnsiTheme="minorHAnsi" w:cstheme="minorHAnsi"/>
          <w:szCs w:val="28"/>
          <w:rtl/>
        </w:rPr>
        <w:t>פ</w:t>
      </w:r>
      <w:proofErr w:type="spellEnd"/>
      <w:r w:rsidRPr="008016BD">
        <w:rPr>
          <w:rFonts w:asciiTheme="minorHAnsi" w:hAnsiTheme="minorHAnsi" w:cstheme="minorHAnsi"/>
          <w:szCs w:val="28"/>
          <w:rtl/>
        </w:rPr>
        <w:t xml:space="preserve"> וכדומה. </w:t>
      </w:r>
    </w:p>
    <w:p w14:paraId="5162861A" w14:textId="77777777" w:rsidR="002C6D7A" w:rsidRPr="008016BD" w:rsidRDefault="00541C11" w:rsidP="008016BD">
      <w:pPr>
        <w:spacing w:after="278" w:line="360" w:lineRule="auto"/>
        <w:ind w:right="956"/>
        <w:jc w:val="left"/>
        <w:rPr>
          <w:rFonts w:asciiTheme="minorHAnsi" w:hAnsiTheme="minorHAnsi" w:cstheme="minorHAnsi"/>
        </w:rPr>
      </w:pPr>
      <w:r w:rsidRPr="008016BD">
        <w:rPr>
          <w:rFonts w:asciiTheme="minorHAnsi" w:hAnsiTheme="minorHAnsi" w:cstheme="minorHAnsi"/>
          <w:szCs w:val="28"/>
          <w:rtl/>
        </w:rPr>
        <w:t>ביומני האינטרנט הכול גלוי, ואפילו הרגשות האישיים ביותר חשופים לע</w:t>
      </w:r>
      <w:r w:rsidRPr="008016BD">
        <w:rPr>
          <w:rFonts w:asciiTheme="minorHAnsi" w:hAnsiTheme="minorHAnsi" w:cstheme="minorHAnsi"/>
          <w:szCs w:val="28"/>
          <w:rtl/>
        </w:rPr>
        <w:t xml:space="preserve">ין כול.  </w:t>
      </w:r>
    </w:p>
    <w:p w14:paraId="4BBF64F8" w14:textId="77777777" w:rsidR="002C6D7A" w:rsidRPr="008016BD" w:rsidRDefault="00541C11" w:rsidP="008016BD">
      <w:pPr>
        <w:spacing w:line="360" w:lineRule="auto"/>
        <w:ind w:right="784"/>
        <w:jc w:val="left"/>
        <w:rPr>
          <w:rFonts w:asciiTheme="minorHAnsi" w:hAnsiTheme="minorHAnsi" w:cstheme="minorHAnsi" w:hint="cs"/>
          <w:rtl/>
        </w:rPr>
      </w:pPr>
      <w:r w:rsidRPr="008016BD">
        <w:rPr>
          <w:rFonts w:asciiTheme="minorHAnsi" w:hAnsiTheme="minorHAnsi" w:cstheme="minorHAnsi"/>
          <w:szCs w:val="28"/>
          <w:rtl/>
        </w:rPr>
        <w:t xml:space="preserve">כתוב מאמר לעיתון בית הספר ובו הבע את דעתך על השינוי באופייה של הכתיבה האישית. נמק את דעתך. </w:t>
      </w:r>
    </w:p>
    <w:p w14:paraId="0891498D"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48BF5654" w14:textId="77777777" w:rsidR="002C6D7A" w:rsidRPr="008016BD" w:rsidRDefault="00541C11" w:rsidP="008016BD">
      <w:pPr>
        <w:bidi w:val="0"/>
        <w:spacing w:after="3"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714F9EAA" wp14:editId="1686CBBB">
                <wp:extent cx="5269611" cy="5080"/>
                <wp:effectExtent l="0" t="0" r="0" b="0"/>
                <wp:docPr id="18976" name="Group 18976"/>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288" name="Shape 49288"/>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76" style="width:414.93pt;height:0.399963pt;mso-position-horizontal-relative:char;mso-position-vertical-relative:line" coordsize="52696,50">
                <v:shape id="Shape 49289"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6F5F9F84"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42778456"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4C429508" wp14:editId="315C346A">
                <wp:extent cx="5269611" cy="5080"/>
                <wp:effectExtent l="0" t="0" r="0" b="0"/>
                <wp:docPr id="18977" name="Group 18977"/>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290" name="Shape 49290"/>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77" style="width:414.93pt;height:0.399963pt;mso-position-horizontal-relative:char;mso-position-vertical-relative:line" coordsize="52696,50">
                <v:shape id="Shape 49291"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7E1CBAF8"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2F3DB33B"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39539E8D" wp14:editId="57F64B1B">
                <wp:extent cx="5269611" cy="5080"/>
                <wp:effectExtent l="0" t="0" r="0" b="0"/>
                <wp:docPr id="18978" name="Group 18978"/>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292" name="Shape 49292"/>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78" style="width:414.93pt;height:0.399963pt;mso-position-horizontal-relative:char;mso-position-vertical-relative:line" coordsize="52696,50">
                <v:shape id="Shape 49293"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6D11B114"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5AC33384"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1EAC3A61" wp14:editId="50486079">
                <wp:extent cx="5269611" cy="5080"/>
                <wp:effectExtent l="0" t="0" r="0" b="0"/>
                <wp:docPr id="18979" name="Group 18979"/>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294" name="Shape 49294"/>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79" style="width:414.93pt;height:0.400024pt;mso-position-horizontal-relative:char;mso-position-vertical-relative:line" coordsize="52696,50">
                <v:shape id="Shape 49295"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0D9C347C"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3C96313E" w14:textId="77777777" w:rsidR="002C6D7A" w:rsidRPr="008016BD" w:rsidRDefault="00541C11" w:rsidP="008016BD">
      <w:pPr>
        <w:bidi w:val="0"/>
        <w:spacing w:after="2"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03A9D582" wp14:editId="25707DA6">
                <wp:extent cx="5269611" cy="5080"/>
                <wp:effectExtent l="0" t="0" r="0" b="0"/>
                <wp:docPr id="18980" name="Group 18980"/>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296" name="Shape 49296"/>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0" style="width:414.93pt;height:0.399994pt;mso-position-horizontal-relative:char;mso-position-vertical-relative:line" coordsize="52696,50">
                <v:shape id="Shape 49297"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68EBFA34"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3FEA7F32" w14:textId="77777777" w:rsidR="002C6D7A" w:rsidRPr="008016BD" w:rsidRDefault="00541C11" w:rsidP="008016BD">
      <w:pPr>
        <w:bidi w:val="0"/>
        <w:spacing w:after="2"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6790FD3A" wp14:editId="404F958D">
                <wp:extent cx="5269611" cy="5080"/>
                <wp:effectExtent l="0" t="0" r="0" b="0"/>
                <wp:docPr id="18981" name="Group 18981"/>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298" name="Shape 49298"/>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1" style="width:414.93pt;height:0.399994pt;mso-position-horizontal-relative:char;mso-position-vertical-relative:line" coordsize="52696,50">
                <v:shape id="Shape 49299"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221E86FE"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082D9259"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48292940" wp14:editId="6E204CB8">
                <wp:extent cx="5269611" cy="5080"/>
                <wp:effectExtent l="0" t="0" r="0" b="0"/>
                <wp:docPr id="18982" name="Group 18982"/>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300" name="Shape 49300"/>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2" style="width:414.93pt;height:0.399994pt;mso-position-horizontal-relative:char;mso-position-vertical-relative:line" coordsize="52696,50">
                <v:shape id="Shape 49301"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57540C2A"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4E638B10"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682C3231" wp14:editId="028E6BAE">
                <wp:extent cx="5269611" cy="5080"/>
                <wp:effectExtent l="0" t="0" r="0" b="0"/>
                <wp:docPr id="18983" name="Group 18983"/>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302" name="Shape 49302"/>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3" style="width:414.93pt;height:0.400024pt;mso-position-horizontal-relative:char;mso-position-vertical-relative:line" coordsize="52696,50">
                <v:shape id="Shape 49303"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5BDABC8D"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718061F5"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2CC59893" wp14:editId="337B193F">
                <wp:extent cx="5269611" cy="5080"/>
                <wp:effectExtent l="0" t="0" r="0" b="0"/>
                <wp:docPr id="18984" name="Group 18984"/>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304" name="Shape 49304"/>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4" style="width:414.93pt;height:0.399994pt;mso-position-horizontal-relative:char;mso-position-vertical-relative:line" coordsize="52696,50">
                <v:shape id="Shape 49305"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653AF40E"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lastRenderedPageBreak/>
        <w:t xml:space="preserve"> </w:t>
      </w:r>
    </w:p>
    <w:p w14:paraId="21B1A743" w14:textId="77777777" w:rsidR="002C6D7A" w:rsidRPr="008016BD" w:rsidRDefault="00541C11" w:rsidP="008016BD">
      <w:pPr>
        <w:bidi w:val="0"/>
        <w:spacing w:after="2"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14844834" wp14:editId="31D29CDA">
                <wp:extent cx="5269611" cy="5080"/>
                <wp:effectExtent l="0" t="0" r="0" b="0"/>
                <wp:docPr id="18985" name="Group 18985"/>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306" name="Shape 49306"/>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5" style="width:414.93pt;height:0.399994pt;mso-position-horizontal-relative:char;mso-position-vertical-relative:line" coordsize="52696,50">
                <v:shape id="Shape 49307"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376A7794"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0A7A3220" w14:textId="77777777" w:rsidR="002C6D7A" w:rsidRPr="008016BD" w:rsidRDefault="00541C11" w:rsidP="008016BD">
      <w:pPr>
        <w:bidi w:val="0"/>
        <w:spacing w:after="2"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77D8263E" wp14:editId="3A400A91">
                <wp:extent cx="5269611" cy="5080"/>
                <wp:effectExtent l="0" t="0" r="0" b="0"/>
                <wp:docPr id="18986" name="Group 18986"/>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308" name="Shape 49308"/>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6" style="width:414.93pt;height:0.399994pt;mso-position-horizontal-relative:char;mso-position-vertical-relative:line" coordsize="52696,50">
                <v:shape id="Shape 49309"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0CE1A270"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472147A1"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45E221D6" wp14:editId="0F38DB52">
                <wp:extent cx="5269611" cy="5080"/>
                <wp:effectExtent l="0" t="0" r="0" b="0"/>
                <wp:docPr id="18987" name="Group 18987"/>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310" name="Shape 49310"/>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7" style="width:414.93pt;height:0.400024pt;mso-position-horizontal-relative:char;mso-position-vertical-relative:line" coordsize="52696,50">
                <v:shape id="Shape 49311"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62C5B404"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5597F710"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1342A4B2" wp14:editId="7EB4F436">
                <wp:extent cx="5269611" cy="5080"/>
                <wp:effectExtent l="0" t="0" r="0" b="0"/>
                <wp:docPr id="18988" name="Group 18988"/>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312" name="Shape 49312"/>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8" style="width:414.93pt;height:0.400024pt;mso-position-horizontal-relative:char;mso-position-vertical-relative:line" coordsize="52696,50">
                <v:shape id="Shape 49313"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41EDF315"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60935766" w14:textId="77777777" w:rsidR="002C6D7A" w:rsidRPr="008016BD" w:rsidRDefault="00541C11" w:rsidP="008016BD">
      <w:pPr>
        <w:bidi w:val="0"/>
        <w:spacing w:after="6"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7F09BA9E" wp14:editId="33493B1B">
                <wp:extent cx="5269611" cy="5080"/>
                <wp:effectExtent l="0" t="0" r="0" b="0"/>
                <wp:docPr id="18989" name="Group 18989"/>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314" name="Shape 49314"/>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9" style="width:414.93pt;height:0.400024pt;mso-position-horizontal-relative:char;mso-position-vertical-relative:line" coordsize="52696,50">
                <v:shape id="Shape 49315"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0F8CDE0B" w14:textId="77777777" w:rsidR="002C6D7A" w:rsidRPr="008016BD" w:rsidRDefault="00541C11" w:rsidP="008016BD">
      <w:pPr>
        <w:bidi w:val="0"/>
        <w:spacing w:after="0"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2A2EF462" w14:textId="77777777" w:rsidR="002C6D7A" w:rsidRPr="008016BD" w:rsidRDefault="00541C11" w:rsidP="008016BD">
      <w:pPr>
        <w:bidi w:val="0"/>
        <w:spacing w:after="2" w:line="360" w:lineRule="auto"/>
        <w:ind w:left="484" w:right="0" w:firstLine="0"/>
        <w:jc w:val="left"/>
        <w:rPr>
          <w:rFonts w:asciiTheme="minorHAnsi" w:hAnsiTheme="minorHAnsi" w:cstheme="minorHAnsi"/>
        </w:rPr>
      </w:pPr>
      <w:r w:rsidRPr="008016BD">
        <w:rPr>
          <w:rFonts w:asciiTheme="minorHAnsi" w:eastAsia="Calibri" w:hAnsiTheme="minorHAnsi" w:cstheme="minorHAnsi"/>
          <w:noProof/>
          <w:sz w:val="22"/>
        </w:rPr>
        <mc:AlternateContent>
          <mc:Choice Requires="wpg">
            <w:drawing>
              <wp:inline distT="0" distB="0" distL="0" distR="0" wp14:anchorId="1B6D5074" wp14:editId="4BB43D38">
                <wp:extent cx="5269611" cy="5080"/>
                <wp:effectExtent l="0" t="0" r="0" b="0"/>
                <wp:docPr id="18990" name="Group 18990"/>
                <wp:cNvGraphicFramePr/>
                <a:graphic xmlns:a="http://schemas.openxmlformats.org/drawingml/2006/main">
                  <a:graphicData uri="http://schemas.microsoft.com/office/word/2010/wordprocessingGroup">
                    <wpg:wgp>
                      <wpg:cNvGrpSpPr/>
                      <wpg:grpSpPr>
                        <a:xfrm>
                          <a:off x="0" y="0"/>
                          <a:ext cx="5269611" cy="5080"/>
                          <a:chOff x="0" y="0"/>
                          <a:chExt cx="5269611" cy="5080"/>
                        </a:xfrm>
                      </wpg:grpSpPr>
                      <wps:wsp>
                        <wps:cNvPr id="49316" name="Shape 49316"/>
                        <wps:cNvSpPr/>
                        <wps:spPr>
                          <a:xfrm>
                            <a:off x="0" y="0"/>
                            <a:ext cx="5269611" cy="9144"/>
                          </a:xfrm>
                          <a:custGeom>
                            <a:avLst/>
                            <a:gdLst/>
                            <a:ahLst/>
                            <a:cxnLst/>
                            <a:rect l="0" t="0" r="0" b="0"/>
                            <a:pathLst>
                              <a:path w="5269611" h="9144">
                                <a:moveTo>
                                  <a:pt x="0" y="0"/>
                                </a:moveTo>
                                <a:lnTo>
                                  <a:pt x="5269611" y="0"/>
                                </a:lnTo>
                                <a:lnTo>
                                  <a:pt x="5269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90" style="width:414.93pt;height:0.400024pt;mso-position-horizontal-relative:char;mso-position-vertical-relative:line" coordsize="52696,50">
                <v:shape id="Shape 49317" style="position:absolute;width:52696;height:91;left:0;top:0;" coordsize="5269611,9144" path="m0,0l5269611,0l5269611,9144l0,9144l0,0">
                  <v:stroke weight="0pt" endcap="flat" joinstyle="miter" miterlimit="10" on="false" color="#000000" opacity="0"/>
                  <v:fill on="true" color="#000000"/>
                </v:shape>
              </v:group>
            </w:pict>
          </mc:Fallback>
        </mc:AlternateContent>
      </w:r>
    </w:p>
    <w:p w14:paraId="666229C4" w14:textId="77777777" w:rsidR="002C6D7A" w:rsidRPr="008016BD" w:rsidRDefault="00541C11" w:rsidP="008016BD">
      <w:pPr>
        <w:bidi w:val="0"/>
        <w:spacing w:after="118" w:line="360" w:lineRule="auto"/>
        <w:ind w:right="200" w:firstLine="0"/>
        <w:jc w:val="left"/>
        <w:rPr>
          <w:rFonts w:asciiTheme="minorHAnsi" w:hAnsiTheme="minorHAnsi" w:cstheme="minorHAnsi"/>
        </w:rPr>
      </w:pPr>
      <w:r w:rsidRPr="008016BD">
        <w:rPr>
          <w:rFonts w:asciiTheme="minorHAnsi" w:hAnsiTheme="minorHAnsi" w:cstheme="minorHAnsi"/>
        </w:rPr>
        <w:t xml:space="preserve"> </w:t>
      </w:r>
    </w:p>
    <w:p w14:paraId="5EE9400F" w14:textId="77777777" w:rsidR="002C6D7A" w:rsidRPr="008016BD" w:rsidRDefault="00541C11" w:rsidP="008016BD">
      <w:pPr>
        <w:bidi w:val="0"/>
        <w:spacing w:after="0" w:line="360" w:lineRule="auto"/>
        <w:ind w:right="76" w:firstLine="0"/>
        <w:jc w:val="left"/>
        <w:rPr>
          <w:rFonts w:asciiTheme="minorHAnsi" w:hAnsiTheme="minorHAnsi" w:cstheme="minorHAnsi"/>
        </w:rPr>
      </w:pPr>
      <w:r w:rsidRPr="008016BD">
        <w:rPr>
          <w:rFonts w:asciiTheme="minorHAnsi" w:hAnsiTheme="minorHAnsi" w:cstheme="minorHAnsi"/>
        </w:rPr>
        <w:t xml:space="preserve"> </w:t>
      </w:r>
    </w:p>
    <w:sectPr w:rsidR="002C6D7A" w:rsidRPr="008016BD">
      <w:headerReference w:type="default" r:id="rId7"/>
      <w:footerReference w:type="even" r:id="rId8"/>
      <w:footerReference w:type="default" r:id="rId9"/>
      <w:footerReference w:type="first" r:id="rId10"/>
      <w:pgSz w:w="11908" w:h="16836"/>
      <w:pgMar w:top="1440" w:right="1787" w:bottom="1779" w:left="1329" w:header="720" w:footer="705"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FD9C" w14:textId="77777777" w:rsidR="00541C11" w:rsidRDefault="00541C11">
      <w:pPr>
        <w:spacing w:after="0" w:line="240" w:lineRule="auto"/>
      </w:pPr>
      <w:r>
        <w:separator/>
      </w:r>
    </w:p>
  </w:endnote>
  <w:endnote w:type="continuationSeparator" w:id="0">
    <w:p w14:paraId="3A24198A" w14:textId="77777777" w:rsidR="00541C11" w:rsidRDefault="0054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1C94" w14:textId="77777777" w:rsidR="002C6D7A" w:rsidRDefault="00541C11">
    <w:pPr>
      <w:bidi w:val="0"/>
      <w:spacing w:after="0" w:line="259" w:lineRule="auto"/>
      <w:ind w:right="-1015" w:firstLine="0"/>
    </w:pPr>
    <w:r>
      <w:rPr>
        <w:rFonts w:ascii="Times New Roman" w:eastAsia="Times New Roman" w:hAnsi="Times New Roman" w:cs="Times New Roman"/>
        <w:sz w:val="48"/>
      </w:rPr>
      <w:t xml:space="preserve"> </w:t>
    </w:r>
    <w:r>
      <w:fldChar w:fldCharType="begin"/>
    </w:r>
    <w:r>
      <w:instrText xml:space="preserve"> PAGE   \* MERGEFORMAT </w:instrText>
    </w:r>
    <w:r>
      <w:fldChar w:fldCharType="separate"/>
    </w:r>
    <w:r>
      <w:rPr>
        <w:rFonts w:ascii="Times New Roman" w:eastAsia="Times New Roman" w:hAnsi="Times New Roman" w:cs="Times New Roman"/>
        <w:sz w:val="48"/>
      </w:rPr>
      <w:t>1</w:t>
    </w:r>
    <w:r>
      <w:rPr>
        <w:rFonts w:ascii="Times New Roman" w:eastAsia="Times New Roman" w:hAnsi="Times New Roman" w:cs="Times New Roman"/>
        <w:sz w:val="48"/>
      </w:rPr>
      <w:fldChar w:fldCharType="end"/>
    </w:r>
  </w:p>
  <w:p w14:paraId="6D3A3793" w14:textId="77777777" w:rsidR="002C6D7A" w:rsidRDefault="00541C11">
    <w:pPr>
      <w:bidi w:val="0"/>
      <w:spacing w:after="0" w:line="259" w:lineRule="auto"/>
      <w:ind w:right="88"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6CDA" w14:textId="77777777" w:rsidR="002C6D7A" w:rsidRDefault="00541C11">
    <w:pPr>
      <w:bidi w:val="0"/>
      <w:spacing w:after="0" w:line="259" w:lineRule="auto"/>
      <w:ind w:right="-1015" w:firstLine="0"/>
    </w:pPr>
    <w:r>
      <w:rPr>
        <w:rFonts w:ascii="Times New Roman" w:eastAsia="Times New Roman" w:hAnsi="Times New Roman" w:cs="Times New Roman"/>
        <w:sz w:val="48"/>
      </w:rPr>
      <w:t xml:space="preserve"> </w:t>
    </w:r>
    <w:r>
      <w:fldChar w:fldCharType="begin"/>
    </w:r>
    <w:r>
      <w:instrText xml:space="preserve"> PAGE   \* MERGEFORMAT </w:instrText>
    </w:r>
    <w:r>
      <w:fldChar w:fldCharType="separate"/>
    </w:r>
    <w:r>
      <w:rPr>
        <w:rFonts w:ascii="Times New Roman" w:eastAsia="Times New Roman" w:hAnsi="Times New Roman" w:cs="Times New Roman"/>
        <w:sz w:val="48"/>
      </w:rPr>
      <w:t>1</w:t>
    </w:r>
    <w:r>
      <w:rPr>
        <w:rFonts w:ascii="Times New Roman" w:eastAsia="Times New Roman" w:hAnsi="Times New Roman" w:cs="Times New Roman"/>
        <w:sz w:val="48"/>
      </w:rPr>
      <w:fldChar w:fldCharType="end"/>
    </w:r>
  </w:p>
  <w:p w14:paraId="6C31D051" w14:textId="77777777" w:rsidR="002C6D7A" w:rsidRDefault="00541C11">
    <w:pPr>
      <w:bidi w:val="0"/>
      <w:spacing w:after="0" w:line="259" w:lineRule="auto"/>
      <w:ind w:right="88"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0395" w14:textId="77777777" w:rsidR="002C6D7A" w:rsidRDefault="00541C11">
    <w:pPr>
      <w:bidi w:val="0"/>
      <w:spacing w:after="0" w:line="259" w:lineRule="auto"/>
      <w:ind w:right="-1015" w:firstLine="0"/>
    </w:pPr>
    <w:r>
      <w:rPr>
        <w:rFonts w:ascii="Times New Roman" w:eastAsia="Times New Roman" w:hAnsi="Times New Roman" w:cs="Times New Roman"/>
        <w:sz w:val="48"/>
      </w:rPr>
      <w:t xml:space="preserve"> </w:t>
    </w:r>
    <w:r>
      <w:fldChar w:fldCharType="begin"/>
    </w:r>
    <w:r>
      <w:instrText xml:space="preserve"> PAGE   \* MERGEFORMAT </w:instrText>
    </w:r>
    <w:r>
      <w:fldChar w:fldCharType="separate"/>
    </w:r>
    <w:r>
      <w:rPr>
        <w:rFonts w:ascii="Times New Roman" w:eastAsia="Times New Roman" w:hAnsi="Times New Roman" w:cs="Times New Roman"/>
        <w:sz w:val="48"/>
      </w:rPr>
      <w:t>1</w:t>
    </w:r>
    <w:r>
      <w:rPr>
        <w:rFonts w:ascii="Times New Roman" w:eastAsia="Times New Roman" w:hAnsi="Times New Roman" w:cs="Times New Roman"/>
        <w:sz w:val="48"/>
      </w:rPr>
      <w:fldChar w:fldCharType="end"/>
    </w:r>
  </w:p>
  <w:p w14:paraId="67793BE6" w14:textId="77777777" w:rsidR="002C6D7A" w:rsidRDefault="00541C11">
    <w:pPr>
      <w:bidi w:val="0"/>
      <w:spacing w:after="0" w:line="259" w:lineRule="auto"/>
      <w:ind w:right="88"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6DB9" w14:textId="77777777" w:rsidR="00541C11" w:rsidRDefault="00541C11">
      <w:pPr>
        <w:spacing w:after="0" w:line="240" w:lineRule="auto"/>
      </w:pPr>
      <w:r>
        <w:separator/>
      </w:r>
    </w:p>
  </w:footnote>
  <w:footnote w:type="continuationSeparator" w:id="0">
    <w:p w14:paraId="22AC8354" w14:textId="77777777" w:rsidR="00541C11" w:rsidRDefault="0054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BD6" w14:textId="01E96221" w:rsidR="00591153" w:rsidRDefault="00591153">
    <w:pPr>
      <w:pStyle w:val="a5"/>
    </w:pPr>
    <w:r>
      <w:rPr>
        <w:noProof/>
      </w:rPr>
      <w:drawing>
        <wp:anchor distT="0" distB="0" distL="114300" distR="114300" simplePos="0" relativeHeight="251658240" behindDoc="1" locked="0" layoutInCell="1" allowOverlap="1" wp14:anchorId="71663A4B" wp14:editId="48709819">
          <wp:simplePos x="0" y="0"/>
          <wp:positionH relativeFrom="column">
            <wp:posOffset>-806450</wp:posOffset>
          </wp:positionH>
          <wp:positionV relativeFrom="paragraph">
            <wp:posOffset>-457200</wp:posOffset>
          </wp:positionV>
          <wp:extent cx="1151890" cy="914400"/>
          <wp:effectExtent l="0" t="0" r="0" b="0"/>
          <wp:wrapTight wrapText="bothSides">
            <wp:wrapPolygon edited="0">
              <wp:start x="13574" y="2700"/>
              <wp:lineTo x="5716" y="5400"/>
              <wp:lineTo x="2858" y="7650"/>
              <wp:lineTo x="2858" y="10800"/>
              <wp:lineTo x="1429" y="12600"/>
              <wp:lineTo x="2501" y="15750"/>
              <wp:lineTo x="6787" y="18450"/>
              <wp:lineTo x="8931" y="18450"/>
              <wp:lineTo x="18933" y="17100"/>
              <wp:lineTo x="20004" y="11700"/>
              <wp:lineTo x="15003" y="10800"/>
              <wp:lineTo x="16789" y="8550"/>
              <wp:lineTo x="16789" y="5850"/>
              <wp:lineTo x="15003" y="2700"/>
              <wp:lineTo x="13574" y="270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rotWithShape="1">
                  <a:blip r:embed="rId1">
                    <a:extLst>
                      <a:ext uri="{28A0092B-C50C-407E-A947-70E740481C1C}">
                        <a14:useLocalDpi xmlns:a14="http://schemas.microsoft.com/office/drawing/2010/main" val="0"/>
                      </a:ext>
                    </a:extLst>
                  </a:blip>
                  <a:srcRect b="20652"/>
                  <a:stretch/>
                </pic:blipFill>
                <pic:spPr bwMode="auto">
                  <a:xfrm>
                    <a:off x="0" y="0"/>
                    <a:ext cx="115189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BB78F3" w14:textId="77777777" w:rsidR="00591153" w:rsidRDefault="005911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2CA"/>
    <w:multiLevelType w:val="hybridMultilevel"/>
    <w:tmpl w:val="E74871FA"/>
    <w:lvl w:ilvl="0" w:tplc="5AF86D92">
      <w:numFmt w:val="bullet"/>
      <w:lvlText w:val=""/>
      <w:lvlJc w:val="left"/>
      <w:pPr>
        <w:ind w:left="3119" w:hanging="360"/>
      </w:pPr>
      <w:rPr>
        <w:rFonts w:ascii="Symbol" w:eastAsia="Courier New" w:hAnsi="Symbol" w:cstheme="minorHAnsi" w:hint="default"/>
      </w:rPr>
    </w:lvl>
    <w:lvl w:ilvl="1" w:tplc="04090003" w:tentative="1">
      <w:start w:val="1"/>
      <w:numFmt w:val="bullet"/>
      <w:lvlText w:val="o"/>
      <w:lvlJc w:val="left"/>
      <w:pPr>
        <w:ind w:left="3839" w:hanging="360"/>
      </w:pPr>
      <w:rPr>
        <w:rFonts w:ascii="Courier New" w:hAnsi="Courier New" w:cs="Courier New" w:hint="default"/>
      </w:rPr>
    </w:lvl>
    <w:lvl w:ilvl="2" w:tplc="04090005" w:tentative="1">
      <w:start w:val="1"/>
      <w:numFmt w:val="bullet"/>
      <w:lvlText w:val=""/>
      <w:lvlJc w:val="left"/>
      <w:pPr>
        <w:ind w:left="4559" w:hanging="360"/>
      </w:pPr>
      <w:rPr>
        <w:rFonts w:ascii="Wingdings" w:hAnsi="Wingdings" w:hint="default"/>
      </w:rPr>
    </w:lvl>
    <w:lvl w:ilvl="3" w:tplc="04090001" w:tentative="1">
      <w:start w:val="1"/>
      <w:numFmt w:val="bullet"/>
      <w:lvlText w:val=""/>
      <w:lvlJc w:val="left"/>
      <w:pPr>
        <w:ind w:left="5279" w:hanging="360"/>
      </w:pPr>
      <w:rPr>
        <w:rFonts w:ascii="Symbol" w:hAnsi="Symbol" w:hint="default"/>
      </w:rPr>
    </w:lvl>
    <w:lvl w:ilvl="4" w:tplc="04090003" w:tentative="1">
      <w:start w:val="1"/>
      <w:numFmt w:val="bullet"/>
      <w:lvlText w:val="o"/>
      <w:lvlJc w:val="left"/>
      <w:pPr>
        <w:ind w:left="5999" w:hanging="360"/>
      </w:pPr>
      <w:rPr>
        <w:rFonts w:ascii="Courier New" w:hAnsi="Courier New" w:cs="Courier New" w:hint="default"/>
      </w:rPr>
    </w:lvl>
    <w:lvl w:ilvl="5" w:tplc="04090005" w:tentative="1">
      <w:start w:val="1"/>
      <w:numFmt w:val="bullet"/>
      <w:lvlText w:val=""/>
      <w:lvlJc w:val="left"/>
      <w:pPr>
        <w:ind w:left="6719" w:hanging="360"/>
      </w:pPr>
      <w:rPr>
        <w:rFonts w:ascii="Wingdings" w:hAnsi="Wingdings" w:hint="default"/>
      </w:rPr>
    </w:lvl>
    <w:lvl w:ilvl="6" w:tplc="04090001" w:tentative="1">
      <w:start w:val="1"/>
      <w:numFmt w:val="bullet"/>
      <w:lvlText w:val=""/>
      <w:lvlJc w:val="left"/>
      <w:pPr>
        <w:ind w:left="7439" w:hanging="360"/>
      </w:pPr>
      <w:rPr>
        <w:rFonts w:ascii="Symbol" w:hAnsi="Symbol" w:hint="default"/>
      </w:rPr>
    </w:lvl>
    <w:lvl w:ilvl="7" w:tplc="04090003" w:tentative="1">
      <w:start w:val="1"/>
      <w:numFmt w:val="bullet"/>
      <w:lvlText w:val="o"/>
      <w:lvlJc w:val="left"/>
      <w:pPr>
        <w:ind w:left="8159" w:hanging="360"/>
      </w:pPr>
      <w:rPr>
        <w:rFonts w:ascii="Courier New" w:hAnsi="Courier New" w:cs="Courier New" w:hint="default"/>
      </w:rPr>
    </w:lvl>
    <w:lvl w:ilvl="8" w:tplc="04090005" w:tentative="1">
      <w:start w:val="1"/>
      <w:numFmt w:val="bullet"/>
      <w:lvlText w:val=""/>
      <w:lvlJc w:val="left"/>
      <w:pPr>
        <w:ind w:left="8879" w:hanging="360"/>
      </w:pPr>
      <w:rPr>
        <w:rFonts w:ascii="Wingdings" w:hAnsi="Wingdings" w:hint="default"/>
      </w:rPr>
    </w:lvl>
  </w:abstractNum>
  <w:abstractNum w:abstractNumId="1" w15:restartNumberingAfterBreak="0">
    <w:nsid w:val="22000FDE"/>
    <w:multiLevelType w:val="hybridMultilevel"/>
    <w:tmpl w:val="EEA019E4"/>
    <w:lvl w:ilvl="0" w:tplc="93384228">
      <w:start w:val="7"/>
      <w:numFmt w:val="decimal"/>
      <w:lvlText w:val="%1."/>
      <w:lvlJc w:val="left"/>
      <w:pPr>
        <w:ind w:left="512"/>
      </w:pPr>
      <w:rPr>
        <w:rFonts w:ascii="David" w:eastAsia="David" w:hAnsi="David" w:cs="David"/>
        <w:b w:val="0"/>
        <w:i w:val="0"/>
        <w:strike w:val="0"/>
        <w:dstrike w:val="0"/>
        <w:color w:val="000000"/>
        <w:sz w:val="44"/>
        <w:szCs w:val="44"/>
        <w:u w:val="none" w:color="000000"/>
        <w:bdr w:val="none" w:sz="0" w:space="0" w:color="auto"/>
        <w:shd w:val="clear" w:color="auto" w:fill="auto"/>
        <w:vertAlign w:val="baseline"/>
      </w:rPr>
    </w:lvl>
    <w:lvl w:ilvl="1" w:tplc="86E8D518">
      <w:start w:val="1"/>
      <w:numFmt w:val="lowerLetter"/>
      <w:lvlText w:val="%2"/>
      <w:lvlJc w:val="left"/>
      <w:pPr>
        <w:ind w:left="1083"/>
      </w:pPr>
      <w:rPr>
        <w:rFonts w:ascii="David" w:eastAsia="David" w:hAnsi="David" w:cs="David"/>
        <w:b w:val="0"/>
        <w:i w:val="0"/>
        <w:strike w:val="0"/>
        <w:dstrike w:val="0"/>
        <w:color w:val="000000"/>
        <w:sz w:val="44"/>
        <w:szCs w:val="44"/>
        <w:u w:val="none" w:color="000000"/>
        <w:bdr w:val="none" w:sz="0" w:space="0" w:color="auto"/>
        <w:shd w:val="clear" w:color="auto" w:fill="auto"/>
        <w:vertAlign w:val="baseline"/>
      </w:rPr>
    </w:lvl>
    <w:lvl w:ilvl="2" w:tplc="8320E4DE">
      <w:start w:val="1"/>
      <w:numFmt w:val="lowerRoman"/>
      <w:lvlText w:val="%3"/>
      <w:lvlJc w:val="left"/>
      <w:pPr>
        <w:ind w:left="1803"/>
      </w:pPr>
      <w:rPr>
        <w:rFonts w:ascii="David" w:eastAsia="David" w:hAnsi="David" w:cs="David"/>
        <w:b w:val="0"/>
        <w:i w:val="0"/>
        <w:strike w:val="0"/>
        <w:dstrike w:val="0"/>
        <w:color w:val="000000"/>
        <w:sz w:val="44"/>
        <w:szCs w:val="44"/>
        <w:u w:val="none" w:color="000000"/>
        <w:bdr w:val="none" w:sz="0" w:space="0" w:color="auto"/>
        <w:shd w:val="clear" w:color="auto" w:fill="auto"/>
        <w:vertAlign w:val="baseline"/>
      </w:rPr>
    </w:lvl>
    <w:lvl w:ilvl="3" w:tplc="DD943128">
      <w:start w:val="1"/>
      <w:numFmt w:val="decimal"/>
      <w:lvlText w:val="%4"/>
      <w:lvlJc w:val="left"/>
      <w:pPr>
        <w:ind w:left="2523"/>
      </w:pPr>
      <w:rPr>
        <w:rFonts w:ascii="David" w:eastAsia="David" w:hAnsi="David" w:cs="David"/>
        <w:b w:val="0"/>
        <w:i w:val="0"/>
        <w:strike w:val="0"/>
        <w:dstrike w:val="0"/>
        <w:color w:val="000000"/>
        <w:sz w:val="44"/>
        <w:szCs w:val="44"/>
        <w:u w:val="none" w:color="000000"/>
        <w:bdr w:val="none" w:sz="0" w:space="0" w:color="auto"/>
        <w:shd w:val="clear" w:color="auto" w:fill="auto"/>
        <w:vertAlign w:val="baseline"/>
      </w:rPr>
    </w:lvl>
    <w:lvl w:ilvl="4" w:tplc="4DA418F4">
      <w:start w:val="1"/>
      <w:numFmt w:val="lowerLetter"/>
      <w:lvlText w:val="%5"/>
      <w:lvlJc w:val="left"/>
      <w:pPr>
        <w:ind w:left="3243"/>
      </w:pPr>
      <w:rPr>
        <w:rFonts w:ascii="David" w:eastAsia="David" w:hAnsi="David" w:cs="David"/>
        <w:b w:val="0"/>
        <w:i w:val="0"/>
        <w:strike w:val="0"/>
        <w:dstrike w:val="0"/>
        <w:color w:val="000000"/>
        <w:sz w:val="44"/>
        <w:szCs w:val="44"/>
        <w:u w:val="none" w:color="000000"/>
        <w:bdr w:val="none" w:sz="0" w:space="0" w:color="auto"/>
        <w:shd w:val="clear" w:color="auto" w:fill="auto"/>
        <w:vertAlign w:val="baseline"/>
      </w:rPr>
    </w:lvl>
    <w:lvl w:ilvl="5" w:tplc="A24E21FC">
      <w:start w:val="1"/>
      <w:numFmt w:val="lowerRoman"/>
      <w:lvlText w:val="%6"/>
      <w:lvlJc w:val="left"/>
      <w:pPr>
        <w:ind w:left="3963"/>
      </w:pPr>
      <w:rPr>
        <w:rFonts w:ascii="David" w:eastAsia="David" w:hAnsi="David" w:cs="David"/>
        <w:b w:val="0"/>
        <w:i w:val="0"/>
        <w:strike w:val="0"/>
        <w:dstrike w:val="0"/>
        <w:color w:val="000000"/>
        <w:sz w:val="44"/>
        <w:szCs w:val="44"/>
        <w:u w:val="none" w:color="000000"/>
        <w:bdr w:val="none" w:sz="0" w:space="0" w:color="auto"/>
        <w:shd w:val="clear" w:color="auto" w:fill="auto"/>
        <w:vertAlign w:val="baseline"/>
      </w:rPr>
    </w:lvl>
    <w:lvl w:ilvl="6" w:tplc="183C0ECA">
      <w:start w:val="1"/>
      <w:numFmt w:val="decimal"/>
      <w:lvlText w:val="%7"/>
      <w:lvlJc w:val="left"/>
      <w:pPr>
        <w:ind w:left="4683"/>
      </w:pPr>
      <w:rPr>
        <w:rFonts w:ascii="David" w:eastAsia="David" w:hAnsi="David" w:cs="David"/>
        <w:b w:val="0"/>
        <w:i w:val="0"/>
        <w:strike w:val="0"/>
        <w:dstrike w:val="0"/>
        <w:color w:val="000000"/>
        <w:sz w:val="44"/>
        <w:szCs w:val="44"/>
        <w:u w:val="none" w:color="000000"/>
        <w:bdr w:val="none" w:sz="0" w:space="0" w:color="auto"/>
        <w:shd w:val="clear" w:color="auto" w:fill="auto"/>
        <w:vertAlign w:val="baseline"/>
      </w:rPr>
    </w:lvl>
    <w:lvl w:ilvl="7" w:tplc="A68249BA">
      <w:start w:val="1"/>
      <w:numFmt w:val="lowerLetter"/>
      <w:lvlText w:val="%8"/>
      <w:lvlJc w:val="left"/>
      <w:pPr>
        <w:ind w:left="5403"/>
      </w:pPr>
      <w:rPr>
        <w:rFonts w:ascii="David" w:eastAsia="David" w:hAnsi="David" w:cs="David"/>
        <w:b w:val="0"/>
        <w:i w:val="0"/>
        <w:strike w:val="0"/>
        <w:dstrike w:val="0"/>
        <w:color w:val="000000"/>
        <w:sz w:val="44"/>
        <w:szCs w:val="44"/>
        <w:u w:val="none" w:color="000000"/>
        <w:bdr w:val="none" w:sz="0" w:space="0" w:color="auto"/>
        <w:shd w:val="clear" w:color="auto" w:fill="auto"/>
        <w:vertAlign w:val="baseline"/>
      </w:rPr>
    </w:lvl>
    <w:lvl w:ilvl="8" w:tplc="C3C6FED2">
      <w:start w:val="1"/>
      <w:numFmt w:val="lowerRoman"/>
      <w:lvlText w:val="%9"/>
      <w:lvlJc w:val="left"/>
      <w:pPr>
        <w:ind w:left="6123"/>
      </w:pPr>
      <w:rPr>
        <w:rFonts w:ascii="David" w:eastAsia="David" w:hAnsi="David" w:cs="David"/>
        <w:b w:val="0"/>
        <w:i w:val="0"/>
        <w:strike w:val="0"/>
        <w:dstrike w:val="0"/>
        <w:color w:val="000000"/>
        <w:sz w:val="44"/>
        <w:szCs w:val="44"/>
        <w:u w:val="none" w:color="000000"/>
        <w:bdr w:val="none" w:sz="0" w:space="0" w:color="auto"/>
        <w:shd w:val="clear" w:color="auto" w:fill="auto"/>
        <w:vertAlign w:val="baseline"/>
      </w:rPr>
    </w:lvl>
  </w:abstractNum>
  <w:abstractNum w:abstractNumId="2" w15:restartNumberingAfterBreak="0">
    <w:nsid w:val="273C6EDE"/>
    <w:multiLevelType w:val="hybridMultilevel"/>
    <w:tmpl w:val="1ED8BE0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36DB3859"/>
    <w:multiLevelType w:val="hybridMultilevel"/>
    <w:tmpl w:val="F854764A"/>
    <w:lvl w:ilvl="0" w:tplc="8C8A3410">
      <w:start w:val="1"/>
      <w:numFmt w:val="hebrew1"/>
      <w:lvlText w:val="%1."/>
      <w:lvlJc w:val="left"/>
      <w:pPr>
        <w:ind w:left="29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CCE881BA">
      <w:start w:val="1"/>
      <w:numFmt w:val="lowerLetter"/>
      <w:lvlText w:val="%2"/>
      <w:lvlJc w:val="left"/>
      <w:pPr>
        <w:ind w:left="108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2D4C3EEA">
      <w:start w:val="1"/>
      <w:numFmt w:val="lowerRoman"/>
      <w:lvlText w:val="%3"/>
      <w:lvlJc w:val="left"/>
      <w:pPr>
        <w:ind w:left="180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1C1A9C20">
      <w:start w:val="1"/>
      <w:numFmt w:val="decimal"/>
      <w:lvlText w:val="%4"/>
      <w:lvlJc w:val="left"/>
      <w:pPr>
        <w:ind w:left="252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F46A4492">
      <w:start w:val="1"/>
      <w:numFmt w:val="lowerLetter"/>
      <w:lvlText w:val="%5"/>
      <w:lvlJc w:val="left"/>
      <w:pPr>
        <w:ind w:left="324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2AEE75F4">
      <w:start w:val="1"/>
      <w:numFmt w:val="lowerRoman"/>
      <w:lvlText w:val="%6"/>
      <w:lvlJc w:val="left"/>
      <w:pPr>
        <w:ind w:left="396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AC1C1A70">
      <w:start w:val="1"/>
      <w:numFmt w:val="decimal"/>
      <w:lvlText w:val="%7"/>
      <w:lvlJc w:val="left"/>
      <w:pPr>
        <w:ind w:left="468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8676ED16">
      <w:start w:val="1"/>
      <w:numFmt w:val="lowerLetter"/>
      <w:lvlText w:val="%8"/>
      <w:lvlJc w:val="left"/>
      <w:pPr>
        <w:ind w:left="540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F5321D36">
      <w:start w:val="1"/>
      <w:numFmt w:val="lowerRoman"/>
      <w:lvlText w:val="%9"/>
      <w:lvlJc w:val="left"/>
      <w:pPr>
        <w:ind w:left="612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5987969"/>
    <w:multiLevelType w:val="hybridMultilevel"/>
    <w:tmpl w:val="2860608E"/>
    <w:lvl w:ilvl="0" w:tplc="04090003">
      <w:start w:val="1"/>
      <w:numFmt w:val="bullet"/>
      <w:lvlText w:val="o"/>
      <w:lvlJc w:val="left"/>
      <w:pPr>
        <w:ind w:left="721" w:hanging="360"/>
      </w:pPr>
      <w:rPr>
        <w:rFonts w:ascii="Courier New" w:hAnsi="Courier New" w:cs="Courier New"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5CC40F7C"/>
    <w:multiLevelType w:val="hybridMultilevel"/>
    <w:tmpl w:val="711A8028"/>
    <w:lvl w:ilvl="0" w:tplc="FF7AA71C">
      <w:start w:val="1"/>
      <w:numFmt w:val="upperRoman"/>
      <w:lvlText w:val="%1"/>
      <w:lvlJc w:val="left"/>
      <w:pPr>
        <w:ind w:left="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52340B76">
      <w:start w:val="1"/>
      <w:numFmt w:val="bullet"/>
      <w:lvlText w:val="o"/>
      <w:lvlJc w:val="left"/>
      <w:pPr>
        <w:ind w:left="1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F8B28950">
      <w:start w:val="1"/>
      <w:numFmt w:val="bullet"/>
      <w:lvlText w:val="▪"/>
      <w:lvlJc w:val="left"/>
      <w:pPr>
        <w:ind w:left="144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4BD467C6">
      <w:start w:val="1"/>
      <w:numFmt w:val="bullet"/>
      <w:lvlText w:val="•"/>
      <w:lvlJc w:val="left"/>
      <w:pPr>
        <w:ind w:left="216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B8926A0A">
      <w:start w:val="1"/>
      <w:numFmt w:val="bullet"/>
      <w:lvlText w:val="o"/>
      <w:lvlJc w:val="left"/>
      <w:pPr>
        <w:ind w:left="288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730271E2">
      <w:start w:val="1"/>
      <w:numFmt w:val="bullet"/>
      <w:lvlText w:val="▪"/>
      <w:lvlJc w:val="left"/>
      <w:pPr>
        <w:ind w:left="360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4E1AC214">
      <w:start w:val="1"/>
      <w:numFmt w:val="bullet"/>
      <w:lvlText w:val="•"/>
      <w:lvlJc w:val="left"/>
      <w:pPr>
        <w:ind w:left="432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FBCE95C">
      <w:start w:val="1"/>
      <w:numFmt w:val="bullet"/>
      <w:lvlText w:val="o"/>
      <w:lvlJc w:val="left"/>
      <w:pPr>
        <w:ind w:left="504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187C9358">
      <w:start w:val="1"/>
      <w:numFmt w:val="bullet"/>
      <w:lvlText w:val="▪"/>
      <w:lvlJc w:val="left"/>
      <w:pPr>
        <w:ind w:left="576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7A"/>
    <w:rsid w:val="001C7F2D"/>
    <w:rsid w:val="002C6D7A"/>
    <w:rsid w:val="004423E0"/>
    <w:rsid w:val="00541C11"/>
    <w:rsid w:val="00591153"/>
    <w:rsid w:val="006959A4"/>
    <w:rsid w:val="008016BD"/>
    <w:rsid w:val="00B15761"/>
    <w:rsid w:val="00B418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F9985"/>
  <w15:docId w15:val="{5547FE0B-0A94-4F03-9EE8-7BBB476C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51" w:line="368" w:lineRule="auto"/>
      <w:ind w:right="476" w:firstLine="1"/>
      <w:jc w:val="right"/>
    </w:pPr>
    <w:rPr>
      <w:rFonts w:ascii="David" w:eastAsia="David" w:hAnsi="David" w:cs="David"/>
      <w:color w:val="000000"/>
      <w:sz w:val="28"/>
    </w:rPr>
  </w:style>
  <w:style w:type="paragraph" w:styleId="1">
    <w:name w:val="heading 1"/>
    <w:next w:val="a"/>
    <w:link w:val="10"/>
    <w:uiPriority w:val="9"/>
    <w:qFormat/>
    <w:pPr>
      <w:keepNext/>
      <w:keepLines/>
      <w:bidi/>
      <w:spacing w:after="0"/>
      <w:ind w:right="475"/>
      <w:jc w:val="center"/>
      <w:outlineLvl w:val="0"/>
    </w:pPr>
    <w:rPr>
      <w:rFonts w:ascii="Arial" w:eastAsia="Arial" w:hAnsi="Arial" w:cs="Arial"/>
      <w:b/>
      <w:color w:val="000000"/>
      <w:sz w:val="38"/>
    </w:rPr>
  </w:style>
  <w:style w:type="paragraph" w:styleId="2">
    <w:name w:val="heading 2"/>
    <w:next w:val="a"/>
    <w:link w:val="20"/>
    <w:uiPriority w:val="9"/>
    <w:unhideWhenUsed/>
    <w:qFormat/>
    <w:pPr>
      <w:keepNext/>
      <w:keepLines/>
      <w:bidi/>
      <w:spacing w:after="293"/>
      <w:ind w:left="5"/>
      <w:outlineLvl w:val="1"/>
    </w:pPr>
    <w:rPr>
      <w:rFonts w:ascii="David" w:eastAsia="David" w:hAnsi="David" w:cs="David"/>
      <w:b/>
      <w:color w:val="000000"/>
      <w:sz w:val="36"/>
    </w:rPr>
  </w:style>
  <w:style w:type="paragraph" w:styleId="3">
    <w:name w:val="heading 3"/>
    <w:next w:val="a"/>
    <w:link w:val="30"/>
    <w:uiPriority w:val="9"/>
    <w:unhideWhenUsed/>
    <w:qFormat/>
    <w:pPr>
      <w:keepNext/>
      <w:keepLines/>
      <w:bidi/>
      <w:spacing w:after="264"/>
      <w:ind w:left="6"/>
      <w:outlineLvl w:val="2"/>
    </w:pPr>
    <w:rPr>
      <w:rFonts w:ascii="David" w:eastAsia="David" w:hAnsi="David" w:cs="David"/>
      <w:b/>
      <w:color w:val="000000"/>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link w:val="3"/>
    <w:rPr>
      <w:rFonts w:ascii="David" w:eastAsia="David" w:hAnsi="David" w:cs="David"/>
      <w:b/>
      <w:color w:val="000000"/>
      <w:sz w:val="32"/>
    </w:rPr>
  </w:style>
  <w:style w:type="character" w:customStyle="1" w:styleId="20">
    <w:name w:val="כותרת 2 תו"/>
    <w:link w:val="2"/>
    <w:rPr>
      <w:rFonts w:ascii="David" w:eastAsia="David" w:hAnsi="David" w:cs="David"/>
      <w:b/>
      <w:color w:val="000000"/>
      <w:sz w:val="36"/>
    </w:rPr>
  </w:style>
  <w:style w:type="character" w:customStyle="1" w:styleId="10">
    <w:name w:val="כותרת 1 תו"/>
    <w:link w:val="1"/>
    <w:rPr>
      <w:rFonts w:ascii="Arial" w:eastAsia="Arial" w:hAnsi="Arial" w:cs="Arial"/>
      <w:b/>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959A4"/>
    <w:pPr>
      <w:ind w:left="720"/>
      <w:contextualSpacing/>
    </w:pPr>
  </w:style>
  <w:style w:type="table" w:styleId="a4">
    <w:name w:val="Table Grid"/>
    <w:basedOn w:val="a1"/>
    <w:uiPriority w:val="39"/>
    <w:rsid w:val="00B4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1153"/>
    <w:pPr>
      <w:tabs>
        <w:tab w:val="center" w:pos="4153"/>
        <w:tab w:val="right" w:pos="8306"/>
      </w:tabs>
      <w:spacing w:after="0" w:line="240" w:lineRule="auto"/>
    </w:pPr>
  </w:style>
  <w:style w:type="character" w:customStyle="1" w:styleId="a6">
    <w:name w:val="כותרת עליונה תו"/>
    <w:basedOn w:val="a0"/>
    <w:link w:val="a5"/>
    <w:uiPriority w:val="99"/>
    <w:rsid w:val="00591153"/>
    <w:rPr>
      <w:rFonts w:ascii="David" w:eastAsia="David" w:hAnsi="David" w:cs="David"/>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979</Words>
  <Characters>4896</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מירב שראל</dc:creator>
  <cp:keywords/>
  <cp:lastModifiedBy>מירב שראל</cp:lastModifiedBy>
  <cp:revision>2</cp:revision>
  <dcterms:created xsi:type="dcterms:W3CDTF">2021-11-04T12:29:00Z</dcterms:created>
  <dcterms:modified xsi:type="dcterms:W3CDTF">2021-11-04T12:29:00Z</dcterms:modified>
</cp:coreProperties>
</file>